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E0536" w14:textId="77777777" w:rsidR="00B20DB5" w:rsidRPr="006E2D22" w:rsidRDefault="00CF52A8">
      <w:pPr>
        <w:spacing w:before="440" w:after="200"/>
        <w:jc w:val="center"/>
        <w:rPr>
          <w:rFonts w:ascii="Arial" w:hAnsi="Arial" w:cs="Arial"/>
          <w:sz w:val="20"/>
          <w:szCs w:val="24"/>
        </w:rPr>
      </w:pPr>
      <w:r w:rsidRPr="006E2D22">
        <w:rPr>
          <w:rFonts w:ascii="Arial" w:hAnsi="Arial" w:cs="Arial"/>
          <w:noProof/>
          <w:sz w:val="20"/>
          <w:szCs w:val="24"/>
        </w:rPr>
        <w:drawing>
          <wp:inline distT="0" distB="0" distL="0" distR="0" wp14:anchorId="07FB2BDD" wp14:editId="49CE82E5">
            <wp:extent cx="1965960" cy="17331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8"/>
                    <a:stretch>
                      <a:fillRect/>
                    </a:stretch>
                  </pic:blipFill>
                  <pic:spPr>
                    <a:xfrm>
                      <a:off x="0" y="0"/>
                      <a:ext cx="1965960" cy="1733149"/>
                    </a:xfrm>
                    <a:prstGeom prst="rect">
                      <a:avLst/>
                    </a:prstGeom>
                  </pic:spPr>
                </pic:pic>
              </a:graphicData>
            </a:graphic>
          </wp:inline>
        </w:drawing>
      </w:r>
    </w:p>
    <w:p w14:paraId="4C6AE586" w14:textId="77777777" w:rsidR="00B20DB5" w:rsidRPr="006E2D22" w:rsidRDefault="00CF52A8">
      <w:pPr>
        <w:spacing w:after="40"/>
        <w:jc w:val="center"/>
        <w:rPr>
          <w:rFonts w:ascii="Arial" w:hAnsi="Arial" w:cs="Arial"/>
          <w:sz w:val="20"/>
          <w:szCs w:val="24"/>
        </w:rPr>
      </w:pPr>
      <w:r w:rsidRPr="006E2D22">
        <w:rPr>
          <w:rFonts w:ascii="Arial" w:hAnsi="Arial" w:cs="Arial"/>
          <w:b/>
          <w:color w:val="00543B"/>
          <w:sz w:val="40"/>
          <w:szCs w:val="24"/>
        </w:rPr>
        <w:t>INTERMEDIATE CARE FACILITY FOR INDIVIDUALS</w:t>
      </w:r>
    </w:p>
    <w:p w14:paraId="3BF417BA" w14:textId="77777777" w:rsidR="00B20DB5" w:rsidRPr="006E2D22" w:rsidRDefault="00CF52A8">
      <w:pPr>
        <w:spacing w:after="40"/>
        <w:jc w:val="center"/>
        <w:rPr>
          <w:rFonts w:ascii="Arial" w:hAnsi="Arial" w:cs="Arial"/>
          <w:sz w:val="20"/>
          <w:szCs w:val="24"/>
        </w:rPr>
      </w:pPr>
      <w:r w:rsidRPr="006E2D22">
        <w:rPr>
          <w:rFonts w:ascii="Arial" w:hAnsi="Arial" w:cs="Arial"/>
          <w:b/>
          <w:color w:val="00543B"/>
          <w:sz w:val="40"/>
          <w:szCs w:val="24"/>
        </w:rPr>
        <w:t>WITH INTELLECTUAL DISABILITIES (ICF/IID)</w:t>
      </w:r>
    </w:p>
    <w:p w14:paraId="1E3F1071" w14:textId="77777777" w:rsidR="00B20DB5" w:rsidRPr="006E2D22" w:rsidRDefault="00CF52A8">
      <w:pPr>
        <w:spacing w:after="40"/>
        <w:jc w:val="center"/>
        <w:rPr>
          <w:rFonts w:ascii="Arial" w:hAnsi="Arial" w:cs="Arial"/>
          <w:sz w:val="20"/>
          <w:szCs w:val="24"/>
        </w:rPr>
      </w:pPr>
      <w:r w:rsidRPr="006E2D22">
        <w:rPr>
          <w:rFonts w:ascii="Arial" w:hAnsi="Arial" w:cs="Arial"/>
          <w:b/>
          <w:color w:val="00543B"/>
          <w:sz w:val="44"/>
          <w:szCs w:val="24"/>
        </w:rPr>
        <w:t>EMERGENCY OPERATIONS PLAN</w:t>
      </w:r>
    </w:p>
    <w:p w14:paraId="746678AB" w14:textId="77777777" w:rsidR="00B20DB5" w:rsidRPr="006E2D22" w:rsidRDefault="00CF52A8">
      <w:pPr>
        <w:spacing w:after="180"/>
        <w:jc w:val="center"/>
        <w:rPr>
          <w:rFonts w:ascii="Arial" w:hAnsi="Arial" w:cs="Arial"/>
          <w:sz w:val="20"/>
          <w:szCs w:val="24"/>
        </w:rPr>
      </w:pPr>
      <w:r w:rsidRPr="006E2D22">
        <w:rPr>
          <w:rFonts w:ascii="Arial" w:hAnsi="Arial" w:cs="Arial"/>
          <w:b/>
          <w:color w:val="00543B"/>
          <w:sz w:val="44"/>
          <w:szCs w:val="24"/>
        </w:rPr>
        <w:t>COMPLIANCE &amp; REGULATORY REVIEW CHECKLIST</w:t>
      </w:r>
    </w:p>
    <w:p w14:paraId="1A302C1D" w14:textId="77777777" w:rsidR="00B20DB5" w:rsidRPr="006E2D22" w:rsidRDefault="00CF52A8">
      <w:pPr>
        <w:spacing w:after="180"/>
        <w:jc w:val="center"/>
        <w:rPr>
          <w:rFonts w:ascii="Arial" w:hAnsi="Arial" w:cs="Arial"/>
          <w:sz w:val="20"/>
          <w:szCs w:val="24"/>
        </w:rPr>
      </w:pPr>
      <w:r w:rsidRPr="006E2D22">
        <w:rPr>
          <w:rFonts w:ascii="MS Gothic" w:eastAsia="MS Gothic" w:hAnsi="MS Gothic" w:cs="MS Gothic" w:hint="eastAsia"/>
          <w:b/>
          <w:color w:val="E74310"/>
          <w:sz w:val="20"/>
          <w:szCs w:val="24"/>
        </w:rPr>
        <w:t>━━━━━━━━━━━━━━━━━━━━━━━━━━━━━━━━━━━━━━━━━━━━━━</w:t>
      </w:r>
    </w:p>
    <w:p w14:paraId="45190EE8" w14:textId="77777777" w:rsidR="00B20DB5" w:rsidRPr="006E2D22" w:rsidRDefault="00CF52A8">
      <w:pPr>
        <w:spacing w:after="280"/>
        <w:jc w:val="center"/>
        <w:rPr>
          <w:rFonts w:ascii="Arial" w:hAnsi="Arial" w:cs="Arial"/>
          <w:sz w:val="20"/>
          <w:szCs w:val="24"/>
        </w:rPr>
      </w:pPr>
      <w:r w:rsidRPr="006E2D22">
        <w:rPr>
          <w:rFonts w:ascii="Arial" w:hAnsi="Arial" w:cs="Arial"/>
          <w:i/>
          <w:color w:val="5B625F"/>
          <w:sz w:val="20"/>
          <w:szCs w:val="24"/>
        </w:rPr>
        <w:t>CMS Emergency Preparedness • ICF/IID Physical Environment / Life Safety</w:t>
      </w:r>
      <w:r w:rsidRPr="006E2D22">
        <w:rPr>
          <w:rFonts w:ascii="Arial" w:hAnsi="Arial" w:cs="Arial"/>
          <w:i/>
          <w:color w:val="5B625F"/>
          <w:sz w:val="20"/>
          <w:szCs w:val="24"/>
        </w:rPr>
        <w:br/>
        <w:t>Maine Chapter 118 • Maine Fire Marshal / Local AHJ • ICF/IID-Specific</w:t>
      </w:r>
    </w:p>
    <w:tbl>
      <w:tblPr>
        <w:tblW w:w="0" w:type="auto"/>
        <w:jc w:val="center"/>
        <w:tblLayout w:type="fixed"/>
        <w:tblLook w:val="04A0" w:firstRow="1" w:lastRow="0" w:firstColumn="1" w:lastColumn="0" w:noHBand="0" w:noVBand="1"/>
      </w:tblPr>
      <w:tblGrid>
        <w:gridCol w:w="3096"/>
        <w:gridCol w:w="6552"/>
      </w:tblGrid>
      <w:tr w:rsidR="00B20DB5" w:rsidRPr="006E2D22" w14:paraId="2BD28E64" w14:textId="77777777">
        <w:trPr>
          <w:cantSplit/>
          <w:tblHeader/>
          <w:jc w:val="center"/>
        </w:trPr>
        <w:tc>
          <w:tcPr>
            <w:tcW w:w="3096"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6D5DA0DC"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Field</w:t>
            </w:r>
          </w:p>
        </w:tc>
        <w:tc>
          <w:tcPr>
            <w:tcW w:w="6552"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3BF11C2C"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Facility Entry</w:t>
            </w:r>
          </w:p>
        </w:tc>
      </w:tr>
      <w:tr w:rsidR="00B20DB5" w:rsidRPr="006E2D22" w14:paraId="0E179EF4" w14:textId="77777777">
        <w:trPr>
          <w:cantSplit/>
          <w:jc w:val="center"/>
        </w:trPr>
        <w:tc>
          <w:tcPr>
            <w:tcW w:w="309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7AD53F7" w14:textId="77777777" w:rsidR="00B20DB5" w:rsidRPr="006E2D22" w:rsidRDefault="00CF52A8">
            <w:pPr>
              <w:spacing w:after="0"/>
              <w:rPr>
                <w:rFonts w:ascii="Arial" w:hAnsi="Arial" w:cs="Arial"/>
                <w:sz w:val="20"/>
                <w:szCs w:val="24"/>
              </w:rPr>
            </w:pPr>
            <w:r w:rsidRPr="006E2D22">
              <w:rPr>
                <w:rFonts w:ascii="Arial" w:hAnsi="Arial" w:cs="Arial"/>
                <w:szCs w:val="24"/>
              </w:rPr>
              <w:t>Facility / Organization</w:t>
            </w:r>
          </w:p>
        </w:tc>
        <w:tc>
          <w:tcPr>
            <w:tcW w:w="655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F7B0910" w14:textId="77777777" w:rsidR="00B20DB5" w:rsidRPr="006E2D22" w:rsidRDefault="00B20DB5">
            <w:pPr>
              <w:spacing w:after="0"/>
              <w:rPr>
                <w:rFonts w:ascii="Arial" w:hAnsi="Arial" w:cs="Arial"/>
                <w:sz w:val="20"/>
                <w:szCs w:val="24"/>
              </w:rPr>
            </w:pPr>
          </w:p>
        </w:tc>
      </w:tr>
      <w:tr w:rsidR="00B20DB5" w:rsidRPr="006E2D22" w14:paraId="2B8C4209" w14:textId="77777777">
        <w:trPr>
          <w:cantSplit/>
          <w:jc w:val="center"/>
        </w:trPr>
        <w:tc>
          <w:tcPr>
            <w:tcW w:w="309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B39BEF2" w14:textId="77777777" w:rsidR="00B20DB5" w:rsidRPr="006E2D22" w:rsidRDefault="00CF52A8">
            <w:pPr>
              <w:spacing w:after="0"/>
              <w:rPr>
                <w:rFonts w:ascii="Arial" w:hAnsi="Arial" w:cs="Arial"/>
                <w:sz w:val="20"/>
                <w:szCs w:val="24"/>
              </w:rPr>
            </w:pPr>
            <w:r w:rsidRPr="006E2D22">
              <w:rPr>
                <w:rFonts w:ascii="Arial" w:hAnsi="Arial" w:cs="Arial"/>
                <w:szCs w:val="24"/>
              </w:rPr>
              <w:t>Site / Location</w:t>
            </w:r>
          </w:p>
        </w:tc>
        <w:tc>
          <w:tcPr>
            <w:tcW w:w="655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15F2E9E" w14:textId="77777777" w:rsidR="00B20DB5" w:rsidRPr="006E2D22" w:rsidRDefault="00B20DB5">
            <w:pPr>
              <w:spacing w:after="0"/>
              <w:rPr>
                <w:rFonts w:ascii="Arial" w:hAnsi="Arial" w:cs="Arial"/>
                <w:sz w:val="20"/>
                <w:szCs w:val="24"/>
              </w:rPr>
            </w:pPr>
          </w:p>
        </w:tc>
      </w:tr>
      <w:tr w:rsidR="00B20DB5" w:rsidRPr="006E2D22" w14:paraId="681D22C4" w14:textId="77777777">
        <w:trPr>
          <w:cantSplit/>
          <w:jc w:val="center"/>
        </w:trPr>
        <w:tc>
          <w:tcPr>
            <w:tcW w:w="309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ECE168E" w14:textId="77777777" w:rsidR="00B20DB5" w:rsidRPr="006E2D22" w:rsidRDefault="00CF52A8">
            <w:pPr>
              <w:spacing w:after="0"/>
              <w:rPr>
                <w:rFonts w:ascii="Arial" w:hAnsi="Arial" w:cs="Arial"/>
                <w:sz w:val="20"/>
                <w:szCs w:val="24"/>
              </w:rPr>
            </w:pPr>
            <w:r w:rsidRPr="006E2D22">
              <w:rPr>
                <w:rFonts w:ascii="Arial" w:hAnsi="Arial" w:cs="Arial"/>
                <w:szCs w:val="24"/>
              </w:rPr>
              <w:t>Provider Type</w:t>
            </w:r>
          </w:p>
        </w:tc>
        <w:tc>
          <w:tcPr>
            <w:tcW w:w="655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034423C6" w14:textId="77777777" w:rsidR="00B20DB5" w:rsidRPr="006E2D22" w:rsidRDefault="00CF52A8">
            <w:pPr>
              <w:spacing w:after="0"/>
              <w:rPr>
                <w:rFonts w:ascii="Arial" w:hAnsi="Arial" w:cs="Arial"/>
                <w:sz w:val="20"/>
                <w:szCs w:val="24"/>
              </w:rPr>
            </w:pPr>
            <w:r w:rsidRPr="006E2D22">
              <w:rPr>
                <w:rFonts w:ascii="Arial" w:hAnsi="Arial" w:cs="Arial"/>
                <w:szCs w:val="24"/>
              </w:rPr>
              <w:t>Intermediate Care Facility for Individuals with Intellectual Disabilities (ICF/IID)</w:t>
            </w:r>
          </w:p>
        </w:tc>
      </w:tr>
      <w:tr w:rsidR="00B20DB5" w:rsidRPr="006E2D22" w14:paraId="139A1563" w14:textId="77777777">
        <w:trPr>
          <w:cantSplit/>
          <w:jc w:val="center"/>
        </w:trPr>
        <w:tc>
          <w:tcPr>
            <w:tcW w:w="309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0CBB01E" w14:textId="77777777" w:rsidR="00B20DB5" w:rsidRPr="006E2D22" w:rsidRDefault="00CF52A8">
            <w:pPr>
              <w:spacing w:after="0"/>
              <w:rPr>
                <w:rFonts w:ascii="Arial" w:hAnsi="Arial" w:cs="Arial"/>
                <w:sz w:val="20"/>
                <w:szCs w:val="24"/>
              </w:rPr>
            </w:pPr>
            <w:r w:rsidRPr="006E2D22">
              <w:rPr>
                <w:rFonts w:ascii="Arial" w:hAnsi="Arial" w:cs="Arial"/>
                <w:szCs w:val="24"/>
              </w:rPr>
              <w:t>CMS Certification / Medicaid Provider No.</w:t>
            </w:r>
          </w:p>
        </w:tc>
        <w:tc>
          <w:tcPr>
            <w:tcW w:w="655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130437E" w14:textId="77777777" w:rsidR="00B20DB5" w:rsidRPr="006E2D22" w:rsidRDefault="00B20DB5">
            <w:pPr>
              <w:spacing w:after="0"/>
              <w:rPr>
                <w:rFonts w:ascii="Arial" w:hAnsi="Arial" w:cs="Arial"/>
                <w:sz w:val="20"/>
                <w:szCs w:val="24"/>
              </w:rPr>
            </w:pPr>
          </w:p>
        </w:tc>
      </w:tr>
      <w:tr w:rsidR="00B20DB5" w:rsidRPr="006E2D22" w14:paraId="4428D82B" w14:textId="77777777">
        <w:trPr>
          <w:cantSplit/>
          <w:jc w:val="center"/>
        </w:trPr>
        <w:tc>
          <w:tcPr>
            <w:tcW w:w="309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9333DED" w14:textId="77777777" w:rsidR="00B20DB5" w:rsidRPr="006E2D22" w:rsidRDefault="00CF52A8">
            <w:pPr>
              <w:spacing w:after="0"/>
              <w:rPr>
                <w:rFonts w:ascii="Arial" w:hAnsi="Arial" w:cs="Arial"/>
                <w:sz w:val="20"/>
                <w:szCs w:val="24"/>
              </w:rPr>
            </w:pPr>
            <w:r w:rsidRPr="006E2D22">
              <w:rPr>
                <w:rFonts w:ascii="Arial" w:hAnsi="Arial" w:cs="Arial"/>
                <w:szCs w:val="24"/>
              </w:rPr>
              <w:t>Prepared By</w:t>
            </w:r>
          </w:p>
        </w:tc>
        <w:tc>
          <w:tcPr>
            <w:tcW w:w="655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DDB6119" w14:textId="77777777" w:rsidR="00B20DB5" w:rsidRPr="006E2D22" w:rsidRDefault="00B20DB5">
            <w:pPr>
              <w:spacing w:after="0"/>
              <w:rPr>
                <w:rFonts w:ascii="Arial" w:hAnsi="Arial" w:cs="Arial"/>
                <w:sz w:val="20"/>
                <w:szCs w:val="24"/>
              </w:rPr>
            </w:pPr>
          </w:p>
        </w:tc>
      </w:tr>
      <w:tr w:rsidR="00B20DB5" w:rsidRPr="006E2D22" w14:paraId="568F2F5E" w14:textId="77777777">
        <w:trPr>
          <w:cantSplit/>
          <w:jc w:val="center"/>
        </w:trPr>
        <w:tc>
          <w:tcPr>
            <w:tcW w:w="309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DF9CC86" w14:textId="77777777" w:rsidR="00B20DB5" w:rsidRPr="006E2D22" w:rsidRDefault="00CF52A8">
            <w:pPr>
              <w:spacing w:after="0"/>
              <w:rPr>
                <w:rFonts w:ascii="Arial" w:hAnsi="Arial" w:cs="Arial"/>
                <w:sz w:val="20"/>
                <w:szCs w:val="24"/>
              </w:rPr>
            </w:pPr>
            <w:r w:rsidRPr="006E2D22">
              <w:rPr>
                <w:rFonts w:ascii="Arial" w:hAnsi="Arial" w:cs="Arial"/>
                <w:szCs w:val="24"/>
              </w:rPr>
              <w:t>Review Date</w:t>
            </w:r>
          </w:p>
        </w:tc>
        <w:tc>
          <w:tcPr>
            <w:tcW w:w="655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32827E5" w14:textId="77777777" w:rsidR="00B20DB5" w:rsidRPr="006E2D22" w:rsidRDefault="00B20DB5">
            <w:pPr>
              <w:spacing w:after="0"/>
              <w:rPr>
                <w:rFonts w:ascii="Arial" w:hAnsi="Arial" w:cs="Arial"/>
                <w:sz w:val="20"/>
                <w:szCs w:val="24"/>
              </w:rPr>
            </w:pPr>
          </w:p>
        </w:tc>
      </w:tr>
    </w:tbl>
    <w:p w14:paraId="4E19054F" w14:textId="77777777" w:rsidR="00B20DB5" w:rsidRPr="006E2D22" w:rsidRDefault="00B20DB5">
      <w:pPr>
        <w:spacing w:after="0"/>
        <w:rPr>
          <w:rFonts w:ascii="Arial" w:hAnsi="Arial" w:cs="Arial"/>
          <w:sz w:val="20"/>
          <w:szCs w:val="24"/>
        </w:rPr>
      </w:pPr>
    </w:p>
    <w:p w14:paraId="30ED9193" w14:textId="77777777" w:rsidR="00B20DB5" w:rsidRPr="006E2D22" w:rsidRDefault="00CF52A8">
      <w:pPr>
        <w:spacing w:before="220" w:after="80"/>
        <w:jc w:val="center"/>
        <w:rPr>
          <w:rFonts w:ascii="Arial" w:hAnsi="Arial" w:cs="Arial"/>
          <w:sz w:val="20"/>
          <w:szCs w:val="24"/>
        </w:rPr>
      </w:pPr>
      <w:r w:rsidRPr="006E2D22">
        <w:rPr>
          <w:rFonts w:ascii="Arial" w:hAnsi="Arial" w:cs="Arial"/>
          <w:color w:val="5B625F"/>
          <w:szCs w:val="24"/>
        </w:rPr>
        <w:t>Designed for Maine ICF/IID facilities. This checklist integrates 42 CFR §483.475 and CMS Appendix Z with the ICF/IID evacuation-drill and fire/life-safety requirements at 42 CFR §483.470, Maine 10-144 CMR Chapter 118, and applicable Maine State Fire Marshal / local-AHJ requirements.</w:t>
      </w:r>
    </w:p>
    <w:p w14:paraId="24F68122" w14:textId="77777777" w:rsidR="00B20DB5" w:rsidRPr="006E2D22" w:rsidRDefault="00CF52A8">
      <w:pPr>
        <w:jc w:val="center"/>
        <w:rPr>
          <w:rFonts w:ascii="Arial" w:hAnsi="Arial" w:cs="Arial"/>
          <w:sz w:val="20"/>
          <w:szCs w:val="24"/>
        </w:rPr>
      </w:pPr>
      <w:r w:rsidRPr="006E2D22">
        <w:rPr>
          <w:rFonts w:ascii="Arial" w:hAnsi="Arial" w:cs="Arial"/>
          <w:b/>
          <w:color w:val="0A6A4A"/>
          <w:szCs w:val="24"/>
        </w:rPr>
        <w:t>Version: September 14, 2026</w:t>
      </w:r>
    </w:p>
    <w:p w14:paraId="1FC4A8D4" w14:textId="77777777" w:rsidR="00B20DB5" w:rsidRPr="006E2D22" w:rsidRDefault="00CF52A8">
      <w:pPr>
        <w:rPr>
          <w:rFonts w:ascii="Arial" w:hAnsi="Arial" w:cs="Arial"/>
          <w:sz w:val="20"/>
          <w:szCs w:val="24"/>
        </w:rPr>
      </w:pPr>
      <w:r w:rsidRPr="006E2D22">
        <w:rPr>
          <w:rFonts w:ascii="Arial" w:hAnsi="Arial" w:cs="Arial"/>
          <w:sz w:val="20"/>
          <w:szCs w:val="24"/>
        </w:rPr>
        <w:br w:type="page"/>
      </w:r>
    </w:p>
    <w:tbl>
      <w:tblPr>
        <w:tblW w:w="0" w:type="auto"/>
        <w:jc w:val="center"/>
        <w:tblLayout w:type="fixed"/>
        <w:tblLook w:val="04A0" w:firstRow="1" w:lastRow="0" w:firstColumn="1" w:lastColumn="0" w:noHBand="0" w:noVBand="1"/>
      </w:tblPr>
      <w:tblGrid>
        <w:gridCol w:w="10858"/>
      </w:tblGrid>
      <w:tr w:rsidR="00B20DB5" w:rsidRPr="006E2D22" w14:paraId="2FA627BE"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00543B"/>
            <w:tcMar>
              <w:top w:w="100" w:type="dxa"/>
              <w:left w:w="120" w:type="dxa"/>
              <w:bottom w:w="100" w:type="dxa"/>
              <w:right w:w="120" w:type="dxa"/>
            </w:tcMar>
          </w:tcPr>
          <w:p w14:paraId="568D9EB0" w14:textId="77777777" w:rsidR="00B20DB5" w:rsidRPr="006E2D22" w:rsidRDefault="00CF52A8">
            <w:pPr>
              <w:spacing w:after="0"/>
              <w:rPr>
                <w:rFonts w:ascii="Arial" w:hAnsi="Arial" w:cs="Arial"/>
                <w:sz w:val="20"/>
                <w:szCs w:val="24"/>
              </w:rPr>
            </w:pPr>
            <w:r w:rsidRPr="006E2D22">
              <w:rPr>
                <w:rFonts w:ascii="Arial" w:hAnsi="Arial" w:cs="Arial"/>
                <w:b/>
                <w:color w:val="FFFFFF"/>
                <w:sz w:val="32"/>
                <w:szCs w:val="24"/>
              </w:rPr>
              <w:lastRenderedPageBreak/>
              <w:t>HOW TO USE THIS CHECKLIST</w:t>
            </w:r>
          </w:p>
          <w:p w14:paraId="120D9F55" w14:textId="77777777" w:rsidR="00B20DB5" w:rsidRPr="006E2D22" w:rsidRDefault="00CF52A8">
            <w:pPr>
              <w:spacing w:after="0"/>
              <w:rPr>
                <w:rFonts w:ascii="Arial" w:hAnsi="Arial" w:cs="Arial"/>
                <w:sz w:val="20"/>
                <w:szCs w:val="24"/>
              </w:rPr>
            </w:pPr>
            <w:r w:rsidRPr="006E2D22">
              <w:rPr>
                <w:rFonts w:ascii="Arial" w:hAnsi="Arial" w:cs="Arial"/>
                <w:color w:val="DDEBE5"/>
                <w:sz w:val="20"/>
                <w:szCs w:val="24"/>
              </w:rPr>
              <w:t>A survey-readiness, EOP-development, policy, life-safety, and regulatory crosswalk for Maine ICF/IIDs</w:t>
            </w:r>
          </w:p>
        </w:tc>
      </w:tr>
    </w:tbl>
    <w:p w14:paraId="144F6FC7" w14:textId="77777777" w:rsidR="00B20DB5" w:rsidRPr="006E2D22" w:rsidRDefault="00B20DB5">
      <w:pPr>
        <w:spacing w:after="0"/>
        <w:rPr>
          <w:rFonts w:ascii="Arial" w:hAnsi="Arial" w:cs="Arial"/>
          <w:sz w:val="20"/>
          <w:szCs w:val="24"/>
        </w:rPr>
      </w:pPr>
    </w:p>
    <w:tbl>
      <w:tblPr>
        <w:tblW w:w="0" w:type="auto"/>
        <w:jc w:val="center"/>
        <w:tblLayout w:type="fixed"/>
        <w:tblLook w:val="04A0" w:firstRow="1" w:lastRow="0" w:firstColumn="1" w:lastColumn="0" w:noHBand="0" w:noVBand="1"/>
      </w:tblPr>
      <w:tblGrid>
        <w:gridCol w:w="10858"/>
      </w:tblGrid>
      <w:tr w:rsidR="00B20DB5" w:rsidRPr="006E2D22" w14:paraId="032B72CD"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FBEDE8"/>
            <w:tcMar>
              <w:top w:w="110" w:type="dxa"/>
              <w:left w:w="130" w:type="dxa"/>
              <w:bottom w:w="110" w:type="dxa"/>
              <w:right w:w="130" w:type="dxa"/>
            </w:tcMar>
          </w:tcPr>
          <w:p w14:paraId="467FF145" w14:textId="77777777" w:rsidR="00B20DB5" w:rsidRPr="006E2D22" w:rsidRDefault="00CF52A8">
            <w:pPr>
              <w:rPr>
                <w:rFonts w:ascii="Arial" w:hAnsi="Arial" w:cs="Arial"/>
                <w:sz w:val="20"/>
                <w:szCs w:val="24"/>
              </w:rPr>
            </w:pPr>
            <w:r w:rsidRPr="006E2D22">
              <w:rPr>
                <w:rFonts w:ascii="Arial" w:hAnsi="Arial" w:cs="Arial"/>
                <w:b/>
                <w:color w:val="E74310"/>
                <w:sz w:val="20"/>
                <w:szCs w:val="24"/>
              </w:rPr>
              <w:t>IMPORTANT REGULATORY NOTE</w:t>
            </w:r>
          </w:p>
          <w:p w14:paraId="3557C4F3" w14:textId="77777777" w:rsidR="00B20DB5" w:rsidRPr="006E2D22" w:rsidRDefault="00CF52A8">
            <w:pPr>
              <w:spacing w:after="0"/>
              <w:rPr>
                <w:rFonts w:ascii="Arial" w:hAnsi="Arial" w:cs="Arial"/>
                <w:sz w:val="20"/>
                <w:szCs w:val="24"/>
              </w:rPr>
            </w:pPr>
            <w:r w:rsidRPr="006E2D22">
              <w:rPr>
                <w:rFonts w:ascii="Arial" w:hAnsi="Arial" w:cs="Arial"/>
                <w:szCs w:val="24"/>
              </w:rPr>
              <w:t>This is an HCC-ME readiness and planning tool, not an official CMS, Maine DHHS/DLC, Maine Office of State Fire Marshal, accreditation, Protection &amp; Advocacy, or local-AHJ survey form. Current statutes, regulations, codes, CMS survey guidance, State rules, and AHJ determinations control if they differ from this checklist.</w:t>
            </w:r>
          </w:p>
        </w:tc>
      </w:tr>
    </w:tbl>
    <w:p w14:paraId="34DFD1C1" w14:textId="77777777" w:rsidR="00B20DB5" w:rsidRPr="006E2D22" w:rsidRDefault="00B20DB5">
      <w:pPr>
        <w:spacing w:after="0"/>
        <w:rPr>
          <w:rFonts w:ascii="Arial" w:hAnsi="Arial" w:cs="Arial"/>
          <w:sz w:val="20"/>
          <w:szCs w:val="24"/>
        </w:rPr>
      </w:pPr>
    </w:p>
    <w:p w14:paraId="097EA433"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Purpose</w:t>
      </w:r>
    </w:p>
    <w:p w14:paraId="5A6DDCCB" w14:textId="77777777" w:rsidR="00B20DB5" w:rsidRPr="006E2D22" w:rsidRDefault="00CF52A8">
      <w:pPr>
        <w:spacing w:after="120"/>
        <w:rPr>
          <w:rFonts w:ascii="Arial" w:hAnsi="Arial" w:cs="Arial"/>
          <w:sz w:val="20"/>
          <w:szCs w:val="24"/>
        </w:rPr>
      </w:pPr>
      <w:r w:rsidRPr="006E2D22">
        <w:rPr>
          <w:rFonts w:ascii="Arial" w:hAnsi="Arial" w:cs="Arial"/>
          <w:sz w:val="20"/>
          <w:szCs w:val="24"/>
        </w:rPr>
        <w:t>Use this checklist to verify that an ICF/IID emergency preparedness program and EOP contain the applicable federal emergency preparedness elements; that required ICF/IID policies, procedures, training, exercises, evacuation drills, communication processes, transfer arrangements, and supporting documentation can be produced; and that Maine-specific licensing and fire/life-safety requirements have been addressed. Appendices A and B consolidate the policy/procedure and regulatory crosswalks so facilities can m</w:t>
      </w:r>
      <w:r w:rsidRPr="006E2D22">
        <w:rPr>
          <w:rFonts w:ascii="Arial" w:hAnsi="Arial" w:cs="Arial"/>
          <w:sz w:val="20"/>
          <w:szCs w:val="24"/>
        </w:rPr>
        <w:t>ap each requirement to the EOP or another controlled document.</w:t>
      </w:r>
    </w:p>
    <w:p w14:paraId="43BC2E4A"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ICF/IID-specific differences to keep visible</w:t>
      </w:r>
    </w:p>
    <w:tbl>
      <w:tblPr>
        <w:tblW w:w="0" w:type="auto"/>
        <w:jc w:val="center"/>
        <w:tblLayout w:type="fixed"/>
        <w:tblLook w:val="04A0" w:firstRow="1" w:lastRow="0" w:firstColumn="1" w:lastColumn="0" w:noHBand="0" w:noVBand="1"/>
      </w:tblPr>
      <w:tblGrid>
        <w:gridCol w:w="2232"/>
        <w:gridCol w:w="7992"/>
      </w:tblGrid>
      <w:tr w:rsidR="00B20DB5" w:rsidRPr="006E2D22" w14:paraId="051B9A9D" w14:textId="77777777">
        <w:trPr>
          <w:cantSplit/>
          <w:tblHeader/>
          <w:jc w:val="center"/>
        </w:trPr>
        <w:tc>
          <w:tcPr>
            <w:tcW w:w="2232"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25489EDB"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Topic</w:t>
            </w:r>
          </w:p>
        </w:tc>
        <w:tc>
          <w:tcPr>
            <w:tcW w:w="7992"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6E030675"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ICF/IID-specific application</w:t>
            </w:r>
          </w:p>
        </w:tc>
      </w:tr>
      <w:tr w:rsidR="00B20DB5" w:rsidRPr="006E2D22" w14:paraId="54DAB919"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0F071FED" w14:textId="77777777" w:rsidR="00B20DB5" w:rsidRPr="006E2D22" w:rsidRDefault="00CF52A8">
            <w:pPr>
              <w:spacing w:after="0"/>
              <w:rPr>
                <w:rFonts w:ascii="Arial" w:hAnsi="Arial" w:cs="Arial"/>
                <w:sz w:val="20"/>
                <w:szCs w:val="24"/>
              </w:rPr>
            </w:pPr>
            <w:r w:rsidRPr="006E2D22">
              <w:rPr>
                <w:rFonts w:ascii="Arial" w:hAnsi="Arial" w:cs="Arial"/>
                <w:sz w:val="16"/>
                <w:szCs w:val="24"/>
              </w:rPr>
              <w:t>Federal EP review cycle</w:t>
            </w:r>
          </w:p>
        </w:tc>
        <w:tc>
          <w:tcPr>
            <w:tcW w:w="799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F6084FE" w14:textId="77777777" w:rsidR="00B20DB5" w:rsidRPr="006E2D22" w:rsidRDefault="00CF52A8">
            <w:pPr>
              <w:spacing w:after="0"/>
              <w:rPr>
                <w:rFonts w:ascii="Arial" w:hAnsi="Arial" w:cs="Arial"/>
                <w:sz w:val="20"/>
                <w:szCs w:val="24"/>
              </w:rPr>
            </w:pPr>
            <w:r w:rsidRPr="006E2D22">
              <w:rPr>
                <w:rFonts w:ascii="Arial" w:hAnsi="Arial" w:cs="Arial"/>
                <w:sz w:val="16"/>
                <w:szCs w:val="24"/>
              </w:rPr>
              <w:t>Under 42 CFR §483.475, the emergency plan, EP policies/procedures, communication plan, and training/testing program are reviewed and updated at least every 2 years. Maine Chapter 118 separately requires the emergency plan itself to be reviewed annually.</w:t>
            </w:r>
          </w:p>
        </w:tc>
      </w:tr>
      <w:tr w:rsidR="00B20DB5" w:rsidRPr="006E2D22" w14:paraId="0C9E7601"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65FBD018" w14:textId="77777777" w:rsidR="00B20DB5" w:rsidRPr="006E2D22" w:rsidRDefault="00CF52A8">
            <w:pPr>
              <w:spacing w:after="0"/>
              <w:rPr>
                <w:rFonts w:ascii="Arial" w:hAnsi="Arial" w:cs="Arial"/>
                <w:sz w:val="20"/>
                <w:szCs w:val="24"/>
              </w:rPr>
            </w:pPr>
            <w:r w:rsidRPr="006E2D22">
              <w:rPr>
                <w:rFonts w:ascii="Arial" w:hAnsi="Arial" w:cs="Arial"/>
                <w:sz w:val="16"/>
                <w:szCs w:val="24"/>
              </w:rPr>
              <w:t>Missing clients</w:t>
            </w:r>
          </w:p>
        </w:tc>
        <w:tc>
          <w:tcPr>
            <w:tcW w:w="799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086B04A9" w14:textId="77777777" w:rsidR="00B20DB5" w:rsidRPr="006E2D22" w:rsidRDefault="00CF52A8">
            <w:pPr>
              <w:spacing w:after="0"/>
              <w:rPr>
                <w:rFonts w:ascii="Arial" w:hAnsi="Arial" w:cs="Arial"/>
                <w:sz w:val="20"/>
                <w:szCs w:val="24"/>
              </w:rPr>
            </w:pPr>
            <w:r w:rsidRPr="006E2D22">
              <w:rPr>
                <w:rFonts w:ascii="Arial" w:hAnsi="Arial" w:cs="Arial"/>
                <w:sz w:val="16"/>
                <w:szCs w:val="24"/>
              </w:rPr>
              <w:t>The ICF/IID all-hazards risk assessment and written emergency planning must include missing clients. This is an express provider-specific CMS requirement.</w:t>
            </w:r>
          </w:p>
        </w:tc>
      </w:tr>
      <w:tr w:rsidR="00B20DB5" w:rsidRPr="006E2D22" w14:paraId="48B07CC7"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621B717" w14:textId="77777777" w:rsidR="00B20DB5" w:rsidRPr="006E2D22" w:rsidRDefault="00CF52A8">
            <w:pPr>
              <w:spacing w:after="0"/>
              <w:rPr>
                <w:rFonts w:ascii="Arial" w:hAnsi="Arial" w:cs="Arial"/>
                <w:sz w:val="20"/>
                <w:szCs w:val="24"/>
              </w:rPr>
            </w:pPr>
            <w:r w:rsidRPr="006E2D22">
              <w:rPr>
                <w:rFonts w:ascii="Arial" w:hAnsi="Arial" w:cs="Arial"/>
                <w:sz w:val="16"/>
                <w:szCs w:val="24"/>
              </w:rPr>
              <w:t>Inpatient subsistence</w:t>
            </w:r>
          </w:p>
        </w:tc>
        <w:tc>
          <w:tcPr>
            <w:tcW w:w="799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679C612" w14:textId="77777777" w:rsidR="00B20DB5" w:rsidRPr="006E2D22" w:rsidRDefault="00CF52A8">
            <w:pPr>
              <w:spacing w:after="0"/>
              <w:rPr>
                <w:rFonts w:ascii="Arial" w:hAnsi="Arial" w:cs="Arial"/>
                <w:sz w:val="20"/>
                <w:szCs w:val="24"/>
              </w:rPr>
            </w:pPr>
            <w:r w:rsidRPr="006E2D22">
              <w:rPr>
                <w:rFonts w:ascii="Arial" w:hAnsi="Arial" w:cs="Arial"/>
                <w:sz w:val="16"/>
                <w:szCs w:val="24"/>
              </w:rPr>
              <w:t>ICF/IIDs must plan for food, water, medical/pharmaceutical supplies, alternate energy, safe temperatures, emergency lighting, fire systems, and sewage/waste whether evacuating or sheltering.</w:t>
            </w:r>
          </w:p>
        </w:tc>
      </w:tr>
      <w:tr w:rsidR="00B20DB5" w:rsidRPr="006E2D22" w14:paraId="74B86DFB"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35AFA8C6" w14:textId="77777777" w:rsidR="00B20DB5" w:rsidRPr="006E2D22" w:rsidRDefault="00CF52A8">
            <w:pPr>
              <w:spacing w:after="0"/>
              <w:rPr>
                <w:rFonts w:ascii="Arial" w:hAnsi="Arial" w:cs="Arial"/>
                <w:sz w:val="20"/>
                <w:szCs w:val="24"/>
              </w:rPr>
            </w:pPr>
            <w:r w:rsidRPr="006E2D22">
              <w:rPr>
                <w:rFonts w:ascii="Arial" w:hAnsi="Arial" w:cs="Arial"/>
                <w:sz w:val="16"/>
                <w:szCs w:val="24"/>
              </w:rPr>
              <w:t>Client/staff tracking</w:t>
            </w:r>
          </w:p>
        </w:tc>
        <w:tc>
          <w:tcPr>
            <w:tcW w:w="799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2EEA7C89" w14:textId="77777777" w:rsidR="00B20DB5" w:rsidRPr="006E2D22" w:rsidRDefault="00CF52A8">
            <w:pPr>
              <w:spacing w:after="0"/>
              <w:rPr>
                <w:rFonts w:ascii="Arial" w:hAnsi="Arial" w:cs="Arial"/>
                <w:sz w:val="20"/>
                <w:szCs w:val="24"/>
              </w:rPr>
            </w:pPr>
            <w:r w:rsidRPr="006E2D22">
              <w:rPr>
                <w:rFonts w:ascii="Arial" w:hAnsi="Arial" w:cs="Arial"/>
                <w:sz w:val="16"/>
                <w:szCs w:val="24"/>
              </w:rPr>
              <w:t>The facility must track on-duty staff and sheltered clients during and after an emergency and document the receiving location if they are relocated.</w:t>
            </w:r>
          </w:p>
        </w:tc>
      </w:tr>
      <w:tr w:rsidR="00B20DB5" w:rsidRPr="006E2D22" w14:paraId="6B7DB087"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2602AB2" w14:textId="77777777" w:rsidR="00B20DB5" w:rsidRPr="006E2D22" w:rsidRDefault="00CF52A8">
            <w:pPr>
              <w:spacing w:after="0"/>
              <w:rPr>
                <w:rFonts w:ascii="Arial" w:hAnsi="Arial" w:cs="Arial"/>
                <w:sz w:val="20"/>
                <w:szCs w:val="24"/>
              </w:rPr>
            </w:pPr>
            <w:r w:rsidRPr="006E2D22">
              <w:rPr>
                <w:rFonts w:ascii="Arial" w:hAnsi="Arial" w:cs="Arial"/>
                <w:sz w:val="16"/>
                <w:szCs w:val="24"/>
              </w:rPr>
              <w:t>Communication</w:t>
            </w:r>
          </w:p>
        </w:tc>
        <w:tc>
          <w:tcPr>
            <w:tcW w:w="799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E52D9E4" w14:textId="77777777" w:rsidR="00B20DB5" w:rsidRPr="006E2D22" w:rsidRDefault="00CF52A8">
            <w:pPr>
              <w:spacing w:after="0"/>
              <w:rPr>
                <w:rFonts w:ascii="Arial" w:hAnsi="Arial" w:cs="Arial"/>
                <w:sz w:val="20"/>
                <w:szCs w:val="24"/>
              </w:rPr>
            </w:pPr>
            <w:r w:rsidRPr="006E2D22">
              <w:rPr>
                <w:rFonts w:ascii="Arial" w:hAnsi="Arial" w:cs="Arial"/>
                <w:sz w:val="16"/>
                <w:szCs w:val="24"/>
              </w:rPr>
              <w:t>ICF/IIDs have the full inpatient communication set, including client medical-information continuity, evacuation release information, general condition/location, occupancy/needs/capability reporting, and sharing appropriate EOP information with clients/families/representatives.</w:t>
            </w:r>
          </w:p>
        </w:tc>
      </w:tr>
      <w:tr w:rsidR="00B20DB5" w:rsidRPr="006E2D22" w14:paraId="1AFBF47F"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4FEA2DCB" w14:textId="77777777" w:rsidR="00B20DB5" w:rsidRPr="006E2D22" w:rsidRDefault="00CF52A8">
            <w:pPr>
              <w:spacing w:after="0"/>
              <w:rPr>
                <w:rFonts w:ascii="Arial" w:hAnsi="Arial" w:cs="Arial"/>
                <w:sz w:val="20"/>
                <w:szCs w:val="24"/>
              </w:rPr>
            </w:pPr>
            <w:r w:rsidRPr="006E2D22">
              <w:rPr>
                <w:rFonts w:ascii="Arial" w:hAnsi="Arial" w:cs="Arial"/>
                <w:sz w:val="16"/>
                <w:szCs w:val="24"/>
              </w:rPr>
              <w:t>State P&amp;A contact</w:t>
            </w:r>
          </w:p>
        </w:tc>
        <w:tc>
          <w:tcPr>
            <w:tcW w:w="799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65EB9D3C" w14:textId="77777777" w:rsidR="00B20DB5" w:rsidRPr="006E2D22" w:rsidRDefault="00CF52A8">
            <w:pPr>
              <w:spacing w:after="0"/>
              <w:rPr>
                <w:rFonts w:ascii="Arial" w:hAnsi="Arial" w:cs="Arial"/>
                <w:sz w:val="20"/>
                <w:szCs w:val="24"/>
              </w:rPr>
            </w:pPr>
            <w:r w:rsidRPr="006E2D22">
              <w:rPr>
                <w:rFonts w:ascii="Arial" w:hAnsi="Arial" w:cs="Arial"/>
                <w:sz w:val="16"/>
                <w:szCs w:val="24"/>
              </w:rPr>
              <w:t>The communication plan must include the State Protection and Advocacy Agency in addition to the State Licensing and Certification Agency.</w:t>
            </w:r>
          </w:p>
        </w:tc>
      </w:tr>
      <w:tr w:rsidR="00B20DB5" w:rsidRPr="006E2D22" w14:paraId="58EFFC84"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EDF5C9D" w14:textId="77777777" w:rsidR="00B20DB5" w:rsidRPr="006E2D22" w:rsidRDefault="00CF52A8">
            <w:pPr>
              <w:spacing w:after="0"/>
              <w:rPr>
                <w:rFonts w:ascii="Arial" w:hAnsi="Arial" w:cs="Arial"/>
                <w:sz w:val="20"/>
                <w:szCs w:val="24"/>
              </w:rPr>
            </w:pPr>
            <w:r w:rsidRPr="006E2D22">
              <w:rPr>
                <w:rFonts w:ascii="Arial" w:hAnsi="Arial" w:cs="Arial"/>
                <w:sz w:val="16"/>
                <w:szCs w:val="24"/>
              </w:rPr>
              <w:t>Exercises + evacuation drills</w:t>
            </w:r>
          </w:p>
        </w:tc>
        <w:tc>
          <w:tcPr>
            <w:tcW w:w="799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9F0E0E1" w14:textId="77777777" w:rsidR="00B20DB5" w:rsidRPr="006E2D22" w:rsidRDefault="00CF52A8">
            <w:pPr>
              <w:spacing w:after="0"/>
              <w:rPr>
                <w:rFonts w:ascii="Arial" w:hAnsi="Arial" w:cs="Arial"/>
                <w:sz w:val="20"/>
                <w:szCs w:val="24"/>
              </w:rPr>
            </w:pPr>
            <w:r w:rsidRPr="006E2D22">
              <w:rPr>
                <w:rFonts w:ascii="Arial" w:hAnsi="Arial" w:cs="Arial"/>
                <w:sz w:val="16"/>
                <w:szCs w:val="24"/>
              </w:rPr>
              <w:t>ICF/IIDs conduct two CMS EP exercises each year AND must also satisfy §483.470(i) evacuation-drill requirements: at least quarterly on each shift under varied conditions, with actual client evacuation at least once per year on each shift and written evaluation/corrective action.</w:t>
            </w:r>
          </w:p>
        </w:tc>
      </w:tr>
      <w:tr w:rsidR="00B20DB5" w:rsidRPr="006E2D22" w14:paraId="761A5117"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09B7398F" w14:textId="77777777" w:rsidR="00B20DB5" w:rsidRPr="006E2D22" w:rsidRDefault="00CF52A8">
            <w:pPr>
              <w:spacing w:after="0"/>
              <w:rPr>
                <w:rFonts w:ascii="Arial" w:hAnsi="Arial" w:cs="Arial"/>
                <w:sz w:val="20"/>
                <w:szCs w:val="24"/>
              </w:rPr>
            </w:pPr>
            <w:r w:rsidRPr="006E2D22">
              <w:rPr>
                <w:rFonts w:ascii="Arial" w:hAnsi="Arial" w:cs="Arial"/>
                <w:sz w:val="16"/>
                <w:szCs w:val="24"/>
              </w:rPr>
              <w:t>Life Safety Code occupancy</w:t>
            </w:r>
          </w:p>
        </w:tc>
        <w:tc>
          <w:tcPr>
            <w:tcW w:w="799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527E21D" w14:textId="77777777" w:rsidR="00B20DB5" w:rsidRPr="006E2D22" w:rsidRDefault="00CF52A8">
            <w:pPr>
              <w:spacing w:after="0"/>
              <w:rPr>
                <w:rFonts w:ascii="Arial" w:hAnsi="Arial" w:cs="Arial"/>
                <w:sz w:val="20"/>
                <w:szCs w:val="24"/>
              </w:rPr>
            </w:pPr>
            <w:r w:rsidRPr="006E2D22">
              <w:rPr>
                <w:rFonts w:ascii="Arial" w:hAnsi="Arial" w:cs="Arial"/>
                <w:sz w:val="16"/>
                <w:szCs w:val="24"/>
              </w:rPr>
              <w:t>ICF/IIDs are subject to federal fire/life-safety requirements. The facility must verify whether each building/portion is surveyed as Health Care Occupancy or Residential Board and Care Occupancy. CMS-2786R is the Health Care Occupancy form; it is not the only possible ICF/IID LSC form.</w:t>
            </w:r>
          </w:p>
        </w:tc>
      </w:tr>
      <w:tr w:rsidR="00B20DB5" w:rsidRPr="006E2D22" w14:paraId="7346561E"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AA5E866" w14:textId="77777777" w:rsidR="00B20DB5" w:rsidRPr="006E2D22" w:rsidRDefault="00CF52A8">
            <w:pPr>
              <w:spacing w:after="0"/>
              <w:rPr>
                <w:rFonts w:ascii="Arial" w:hAnsi="Arial" w:cs="Arial"/>
                <w:sz w:val="20"/>
                <w:szCs w:val="24"/>
              </w:rPr>
            </w:pPr>
            <w:r w:rsidRPr="006E2D22">
              <w:rPr>
                <w:rFonts w:ascii="Arial" w:hAnsi="Arial" w:cs="Arial"/>
                <w:sz w:val="16"/>
                <w:szCs w:val="24"/>
              </w:rPr>
              <w:t>Maine licensing</w:t>
            </w:r>
          </w:p>
        </w:tc>
        <w:tc>
          <w:tcPr>
            <w:tcW w:w="799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9D1736F" w14:textId="77777777" w:rsidR="00B20DB5" w:rsidRPr="006E2D22" w:rsidRDefault="00CF52A8">
            <w:pPr>
              <w:spacing w:after="0"/>
              <w:rPr>
                <w:rFonts w:ascii="Arial" w:hAnsi="Arial" w:cs="Arial"/>
                <w:sz w:val="20"/>
                <w:szCs w:val="24"/>
              </w:rPr>
            </w:pPr>
            <w:r w:rsidRPr="006E2D22">
              <w:rPr>
                <w:rFonts w:ascii="Arial" w:hAnsi="Arial" w:cs="Arial"/>
                <w:sz w:val="16"/>
                <w:szCs w:val="24"/>
              </w:rPr>
              <w:t>Maine DLC identifies ICF/IIDs as both State-licensed and federally certified. Maine Chapter 118 adds emergency-plan and fire/safety requirements.</w:t>
            </w:r>
          </w:p>
        </w:tc>
      </w:tr>
    </w:tbl>
    <w:p w14:paraId="6C62B335" w14:textId="77777777" w:rsidR="00B20DB5" w:rsidRPr="006E2D22" w:rsidRDefault="00B20DB5">
      <w:pPr>
        <w:spacing w:after="0"/>
        <w:rPr>
          <w:rFonts w:ascii="Arial" w:hAnsi="Arial" w:cs="Arial"/>
          <w:sz w:val="20"/>
          <w:szCs w:val="24"/>
        </w:rPr>
      </w:pPr>
    </w:p>
    <w:p w14:paraId="2181F144"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Recommended workflow</w:t>
      </w:r>
    </w:p>
    <w:tbl>
      <w:tblPr>
        <w:tblW w:w="0" w:type="auto"/>
        <w:jc w:val="center"/>
        <w:tblLayout w:type="fixed"/>
        <w:tblLook w:val="04A0" w:firstRow="1" w:lastRow="0" w:firstColumn="1" w:lastColumn="0" w:noHBand="0" w:noVBand="1"/>
      </w:tblPr>
      <w:tblGrid>
        <w:gridCol w:w="648"/>
        <w:gridCol w:w="2448"/>
        <w:gridCol w:w="7200"/>
      </w:tblGrid>
      <w:tr w:rsidR="00B20DB5" w:rsidRPr="006E2D22" w14:paraId="0E82C600" w14:textId="77777777">
        <w:trPr>
          <w:cantSplit/>
          <w:tblHeader/>
          <w:jc w:val="center"/>
        </w:trPr>
        <w:tc>
          <w:tcPr>
            <w:tcW w:w="648"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11117EAB"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Step</w:t>
            </w:r>
          </w:p>
        </w:tc>
        <w:tc>
          <w:tcPr>
            <w:tcW w:w="2448"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67352C1A"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Action</w:t>
            </w:r>
          </w:p>
        </w:tc>
        <w:tc>
          <w:tcPr>
            <w:tcW w:w="7200"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7DE9D44F"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What to do</w:t>
            </w:r>
          </w:p>
        </w:tc>
      </w:tr>
      <w:tr w:rsidR="00B20DB5" w:rsidRPr="006E2D22" w14:paraId="5E513E69" w14:textId="77777777">
        <w:trPr>
          <w:cantSplit/>
          <w:jc w:val="center"/>
        </w:trPr>
        <w:tc>
          <w:tcPr>
            <w:tcW w:w="64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9F2A5AC" w14:textId="77777777" w:rsidR="00B20DB5" w:rsidRPr="006E2D22" w:rsidRDefault="00CF52A8">
            <w:pPr>
              <w:spacing w:after="0"/>
              <w:rPr>
                <w:rFonts w:ascii="Arial" w:hAnsi="Arial" w:cs="Arial"/>
                <w:sz w:val="20"/>
                <w:szCs w:val="24"/>
              </w:rPr>
            </w:pPr>
            <w:r w:rsidRPr="006E2D22">
              <w:rPr>
                <w:rFonts w:ascii="Arial" w:hAnsi="Arial" w:cs="Arial"/>
                <w:sz w:val="16"/>
                <w:szCs w:val="24"/>
              </w:rPr>
              <w:t>1</w:t>
            </w:r>
          </w:p>
        </w:tc>
        <w:tc>
          <w:tcPr>
            <w:tcW w:w="244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CCA8FBF" w14:textId="77777777" w:rsidR="00B20DB5" w:rsidRPr="006E2D22" w:rsidRDefault="00CF52A8">
            <w:pPr>
              <w:spacing w:after="0"/>
              <w:rPr>
                <w:rFonts w:ascii="Arial" w:hAnsi="Arial" w:cs="Arial"/>
                <w:sz w:val="20"/>
                <w:szCs w:val="24"/>
              </w:rPr>
            </w:pPr>
            <w:r w:rsidRPr="006E2D22">
              <w:rPr>
                <w:rFonts w:ascii="Arial" w:hAnsi="Arial" w:cs="Arial"/>
                <w:sz w:val="16"/>
                <w:szCs w:val="24"/>
              </w:rPr>
              <w:t>Confirm facility applicability</w:t>
            </w:r>
          </w:p>
        </w:tc>
        <w:tc>
          <w:tcPr>
            <w:tcW w:w="720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01F9918B" w14:textId="77777777" w:rsidR="00B20DB5" w:rsidRPr="006E2D22" w:rsidRDefault="00CF52A8">
            <w:pPr>
              <w:spacing w:after="0"/>
              <w:rPr>
                <w:rFonts w:ascii="Arial" w:hAnsi="Arial" w:cs="Arial"/>
                <w:sz w:val="20"/>
                <w:szCs w:val="24"/>
              </w:rPr>
            </w:pPr>
            <w:r w:rsidRPr="006E2D22">
              <w:rPr>
                <w:rFonts w:ascii="Arial" w:hAnsi="Arial" w:cs="Arial"/>
                <w:sz w:val="16"/>
                <w:szCs w:val="24"/>
              </w:rPr>
              <w:t>Document CMS certification, Maine license, building(s), bed count, LSC occupancy chapter/form, client evacuation capability, and any integrated-system participation.</w:t>
            </w:r>
          </w:p>
        </w:tc>
      </w:tr>
      <w:tr w:rsidR="00B20DB5" w:rsidRPr="006E2D22" w14:paraId="423179A7" w14:textId="77777777">
        <w:trPr>
          <w:cantSplit/>
          <w:jc w:val="center"/>
        </w:trPr>
        <w:tc>
          <w:tcPr>
            <w:tcW w:w="64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6DD435D5" w14:textId="77777777" w:rsidR="00B20DB5" w:rsidRPr="006E2D22" w:rsidRDefault="00CF52A8">
            <w:pPr>
              <w:spacing w:after="0"/>
              <w:rPr>
                <w:rFonts w:ascii="Arial" w:hAnsi="Arial" w:cs="Arial"/>
                <w:sz w:val="20"/>
                <w:szCs w:val="24"/>
              </w:rPr>
            </w:pPr>
            <w:r w:rsidRPr="006E2D22">
              <w:rPr>
                <w:rFonts w:ascii="Arial" w:hAnsi="Arial" w:cs="Arial"/>
                <w:sz w:val="16"/>
                <w:szCs w:val="24"/>
              </w:rPr>
              <w:t>2</w:t>
            </w:r>
          </w:p>
        </w:tc>
        <w:tc>
          <w:tcPr>
            <w:tcW w:w="244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01222E9C" w14:textId="77777777" w:rsidR="00B20DB5" w:rsidRPr="006E2D22" w:rsidRDefault="00CF52A8">
            <w:pPr>
              <w:spacing w:after="0"/>
              <w:rPr>
                <w:rFonts w:ascii="Arial" w:hAnsi="Arial" w:cs="Arial"/>
                <w:sz w:val="20"/>
                <w:szCs w:val="24"/>
              </w:rPr>
            </w:pPr>
            <w:r w:rsidRPr="006E2D22">
              <w:rPr>
                <w:rFonts w:ascii="Arial" w:hAnsi="Arial" w:cs="Arial"/>
                <w:sz w:val="16"/>
                <w:szCs w:val="24"/>
              </w:rPr>
              <w:t>Complete CMS EP review</w:t>
            </w:r>
          </w:p>
        </w:tc>
        <w:tc>
          <w:tcPr>
            <w:tcW w:w="720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762BE76" w14:textId="77777777" w:rsidR="00B20DB5" w:rsidRPr="006E2D22" w:rsidRDefault="00CF52A8">
            <w:pPr>
              <w:spacing w:after="0"/>
              <w:rPr>
                <w:rFonts w:ascii="Arial" w:hAnsi="Arial" w:cs="Arial"/>
                <w:sz w:val="20"/>
                <w:szCs w:val="24"/>
              </w:rPr>
            </w:pPr>
            <w:r w:rsidRPr="006E2D22">
              <w:rPr>
                <w:rFonts w:ascii="Arial" w:hAnsi="Arial" w:cs="Arial"/>
                <w:sz w:val="16"/>
                <w:szCs w:val="24"/>
              </w:rPr>
              <w:t>Work through Part I and identify the EOP section, policy, plan, record, agreement, or other evidence for each §483.475 requirement.</w:t>
            </w:r>
          </w:p>
        </w:tc>
      </w:tr>
      <w:tr w:rsidR="00B20DB5" w:rsidRPr="006E2D22" w14:paraId="6F2D88D9" w14:textId="77777777">
        <w:trPr>
          <w:cantSplit/>
          <w:jc w:val="center"/>
        </w:trPr>
        <w:tc>
          <w:tcPr>
            <w:tcW w:w="64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F14D744" w14:textId="77777777" w:rsidR="00B20DB5" w:rsidRPr="006E2D22" w:rsidRDefault="00CF52A8">
            <w:pPr>
              <w:spacing w:after="0"/>
              <w:rPr>
                <w:rFonts w:ascii="Arial" w:hAnsi="Arial" w:cs="Arial"/>
                <w:sz w:val="20"/>
                <w:szCs w:val="24"/>
              </w:rPr>
            </w:pPr>
            <w:r w:rsidRPr="006E2D22">
              <w:rPr>
                <w:rFonts w:ascii="Arial" w:hAnsi="Arial" w:cs="Arial"/>
                <w:sz w:val="16"/>
                <w:szCs w:val="24"/>
              </w:rPr>
              <w:t>3</w:t>
            </w:r>
          </w:p>
        </w:tc>
        <w:tc>
          <w:tcPr>
            <w:tcW w:w="244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D933AE5" w14:textId="77777777" w:rsidR="00B20DB5" w:rsidRPr="006E2D22" w:rsidRDefault="00CF52A8">
            <w:pPr>
              <w:spacing w:after="0"/>
              <w:rPr>
                <w:rFonts w:ascii="Arial" w:hAnsi="Arial" w:cs="Arial"/>
                <w:sz w:val="20"/>
                <w:szCs w:val="24"/>
              </w:rPr>
            </w:pPr>
            <w:r w:rsidRPr="006E2D22">
              <w:rPr>
                <w:rFonts w:ascii="Arial" w:hAnsi="Arial" w:cs="Arial"/>
                <w:sz w:val="16"/>
                <w:szCs w:val="24"/>
              </w:rPr>
              <w:t>Complete ICF/IID drill / physical-environment review</w:t>
            </w:r>
          </w:p>
        </w:tc>
        <w:tc>
          <w:tcPr>
            <w:tcW w:w="720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447524F" w14:textId="77777777" w:rsidR="00B20DB5" w:rsidRPr="006E2D22" w:rsidRDefault="00CF52A8">
            <w:pPr>
              <w:spacing w:after="0"/>
              <w:rPr>
                <w:rFonts w:ascii="Arial" w:hAnsi="Arial" w:cs="Arial"/>
                <w:sz w:val="20"/>
                <w:szCs w:val="24"/>
              </w:rPr>
            </w:pPr>
            <w:r w:rsidRPr="006E2D22">
              <w:rPr>
                <w:rFonts w:ascii="Arial" w:hAnsi="Arial" w:cs="Arial"/>
                <w:sz w:val="16"/>
                <w:szCs w:val="24"/>
              </w:rPr>
              <w:t>Review §483.470(i) evacuation drills and §483.470(j) fire/life-safety requirements, then confirm the applicable CMS LSC survey form and records.</w:t>
            </w:r>
          </w:p>
        </w:tc>
      </w:tr>
      <w:tr w:rsidR="00B20DB5" w:rsidRPr="006E2D22" w14:paraId="1DE29923" w14:textId="77777777">
        <w:trPr>
          <w:cantSplit/>
          <w:jc w:val="center"/>
        </w:trPr>
        <w:tc>
          <w:tcPr>
            <w:tcW w:w="64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40E7D941" w14:textId="77777777" w:rsidR="00B20DB5" w:rsidRPr="006E2D22" w:rsidRDefault="00CF52A8">
            <w:pPr>
              <w:spacing w:after="0"/>
              <w:rPr>
                <w:rFonts w:ascii="Arial" w:hAnsi="Arial" w:cs="Arial"/>
                <w:sz w:val="20"/>
                <w:szCs w:val="24"/>
              </w:rPr>
            </w:pPr>
            <w:r w:rsidRPr="006E2D22">
              <w:rPr>
                <w:rFonts w:ascii="Arial" w:hAnsi="Arial" w:cs="Arial"/>
                <w:sz w:val="16"/>
                <w:szCs w:val="24"/>
              </w:rPr>
              <w:t>4</w:t>
            </w:r>
          </w:p>
        </w:tc>
        <w:tc>
          <w:tcPr>
            <w:tcW w:w="244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9866629" w14:textId="77777777" w:rsidR="00B20DB5" w:rsidRPr="006E2D22" w:rsidRDefault="00CF52A8">
            <w:pPr>
              <w:spacing w:after="0"/>
              <w:rPr>
                <w:rFonts w:ascii="Arial" w:hAnsi="Arial" w:cs="Arial"/>
                <w:sz w:val="20"/>
                <w:szCs w:val="24"/>
              </w:rPr>
            </w:pPr>
            <w:r w:rsidRPr="006E2D22">
              <w:rPr>
                <w:rFonts w:ascii="Arial" w:hAnsi="Arial" w:cs="Arial"/>
                <w:sz w:val="16"/>
                <w:szCs w:val="24"/>
              </w:rPr>
              <w:t>Complete Maine overlay</w:t>
            </w:r>
          </w:p>
        </w:tc>
        <w:tc>
          <w:tcPr>
            <w:tcW w:w="720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409FAAD" w14:textId="77777777" w:rsidR="00B20DB5" w:rsidRPr="006E2D22" w:rsidRDefault="00CF52A8">
            <w:pPr>
              <w:spacing w:after="0"/>
              <w:rPr>
                <w:rFonts w:ascii="Arial" w:hAnsi="Arial" w:cs="Arial"/>
                <w:sz w:val="20"/>
                <w:szCs w:val="24"/>
              </w:rPr>
            </w:pPr>
            <w:r w:rsidRPr="006E2D22">
              <w:rPr>
                <w:rFonts w:ascii="Arial" w:hAnsi="Arial" w:cs="Arial"/>
                <w:sz w:val="16"/>
                <w:szCs w:val="24"/>
              </w:rPr>
              <w:t>Review Chapter 118 emergency plan, annual review, fire incident reporting, equipment testing, Maine FMO/AHJ requirements, and applicable public-health requirements.</w:t>
            </w:r>
          </w:p>
        </w:tc>
      </w:tr>
      <w:tr w:rsidR="00B20DB5" w:rsidRPr="006E2D22" w14:paraId="4786D299" w14:textId="77777777">
        <w:trPr>
          <w:cantSplit/>
          <w:jc w:val="center"/>
        </w:trPr>
        <w:tc>
          <w:tcPr>
            <w:tcW w:w="64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919A8D6" w14:textId="77777777" w:rsidR="00B20DB5" w:rsidRPr="006E2D22" w:rsidRDefault="00CF52A8">
            <w:pPr>
              <w:spacing w:after="0"/>
              <w:rPr>
                <w:rFonts w:ascii="Arial" w:hAnsi="Arial" w:cs="Arial"/>
                <w:sz w:val="20"/>
                <w:szCs w:val="24"/>
              </w:rPr>
            </w:pPr>
            <w:r w:rsidRPr="006E2D22">
              <w:rPr>
                <w:rFonts w:ascii="Arial" w:hAnsi="Arial" w:cs="Arial"/>
                <w:sz w:val="16"/>
                <w:szCs w:val="24"/>
              </w:rPr>
              <w:t>5</w:t>
            </w:r>
          </w:p>
        </w:tc>
        <w:tc>
          <w:tcPr>
            <w:tcW w:w="244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086EDA69" w14:textId="77777777" w:rsidR="00B20DB5" w:rsidRPr="006E2D22" w:rsidRDefault="00CF52A8">
            <w:pPr>
              <w:spacing w:after="0"/>
              <w:rPr>
                <w:rFonts w:ascii="Arial" w:hAnsi="Arial" w:cs="Arial"/>
                <w:sz w:val="20"/>
                <w:szCs w:val="24"/>
              </w:rPr>
            </w:pPr>
            <w:r w:rsidRPr="006E2D22">
              <w:rPr>
                <w:rFonts w:ascii="Arial" w:hAnsi="Arial" w:cs="Arial"/>
                <w:sz w:val="16"/>
                <w:szCs w:val="24"/>
              </w:rPr>
              <w:t>Complete crosswalks and close gaps</w:t>
            </w:r>
          </w:p>
        </w:tc>
        <w:tc>
          <w:tcPr>
            <w:tcW w:w="720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FBD9842" w14:textId="77777777" w:rsidR="00B20DB5" w:rsidRPr="006E2D22" w:rsidRDefault="00CF52A8">
            <w:pPr>
              <w:spacing w:after="0"/>
              <w:rPr>
                <w:rFonts w:ascii="Arial" w:hAnsi="Arial" w:cs="Arial"/>
                <w:sz w:val="20"/>
                <w:szCs w:val="24"/>
              </w:rPr>
            </w:pPr>
            <w:r w:rsidRPr="006E2D22">
              <w:rPr>
                <w:rFonts w:ascii="Arial" w:hAnsi="Arial" w:cs="Arial"/>
                <w:sz w:val="16"/>
                <w:szCs w:val="24"/>
              </w:rPr>
              <w:t>Use Appendices A/B, assign owners/dates, revise documents, train staff, test changes, and retain evidence.</w:t>
            </w:r>
          </w:p>
        </w:tc>
      </w:tr>
    </w:tbl>
    <w:p w14:paraId="1A4A2162" w14:textId="77777777" w:rsidR="00B20DB5" w:rsidRPr="006E2D22" w:rsidRDefault="00B20DB5">
      <w:pPr>
        <w:spacing w:after="0"/>
        <w:rPr>
          <w:rFonts w:ascii="Arial" w:hAnsi="Arial" w:cs="Arial"/>
          <w:sz w:val="20"/>
          <w:szCs w:val="24"/>
        </w:rPr>
      </w:pPr>
    </w:p>
    <w:p w14:paraId="28EF725D"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Identifier key</w:t>
      </w:r>
    </w:p>
    <w:tbl>
      <w:tblPr>
        <w:tblW w:w="0" w:type="auto"/>
        <w:jc w:val="center"/>
        <w:tblLayout w:type="fixed"/>
        <w:tblLook w:val="04A0" w:firstRow="1" w:lastRow="0" w:firstColumn="1" w:lastColumn="0" w:noHBand="0" w:noVBand="1"/>
      </w:tblPr>
      <w:tblGrid>
        <w:gridCol w:w="2232"/>
        <w:gridCol w:w="7992"/>
      </w:tblGrid>
      <w:tr w:rsidR="00B20DB5" w:rsidRPr="006E2D22" w14:paraId="6B222D77" w14:textId="77777777">
        <w:trPr>
          <w:cantSplit/>
          <w:tblHeader/>
          <w:jc w:val="center"/>
        </w:trPr>
        <w:tc>
          <w:tcPr>
            <w:tcW w:w="2232"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05031163"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Identifier</w:t>
            </w:r>
          </w:p>
        </w:tc>
        <w:tc>
          <w:tcPr>
            <w:tcW w:w="7992"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61BEADE6"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Meaning</w:t>
            </w:r>
          </w:p>
        </w:tc>
      </w:tr>
      <w:tr w:rsidR="00B20DB5" w:rsidRPr="006E2D22" w14:paraId="5371AFC2"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9371110" w14:textId="77777777" w:rsidR="00B20DB5" w:rsidRPr="006E2D22" w:rsidRDefault="00CF52A8">
            <w:pPr>
              <w:spacing w:after="0"/>
              <w:rPr>
                <w:rFonts w:ascii="Arial" w:hAnsi="Arial" w:cs="Arial"/>
                <w:sz w:val="20"/>
                <w:szCs w:val="24"/>
              </w:rPr>
            </w:pPr>
            <w:r w:rsidRPr="006E2D22">
              <w:rPr>
                <w:rFonts w:ascii="Arial" w:hAnsi="Arial" w:cs="Arial"/>
                <w:sz w:val="16"/>
                <w:szCs w:val="24"/>
              </w:rPr>
              <w:t>CMS-EP E-####</w:t>
            </w:r>
          </w:p>
        </w:tc>
        <w:tc>
          <w:tcPr>
            <w:tcW w:w="799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0965CC4" w14:textId="77777777" w:rsidR="00B20DB5" w:rsidRPr="006E2D22" w:rsidRDefault="00CF52A8">
            <w:pPr>
              <w:spacing w:after="0"/>
              <w:rPr>
                <w:rFonts w:ascii="Arial" w:hAnsi="Arial" w:cs="Arial"/>
                <w:sz w:val="20"/>
                <w:szCs w:val="24"/>
              </w:rPr>
            </w:pPr>
            <w:r w:rsidRPr="006E2D22">
              <w:rPr>
                <w:rFonts w:ascii="Arial" w:hAnsi="Arial" w:cs="Arial"/>
                <w:sz w:val="16"/>
                <w:szCs w:val="24"/>
              </w:rPr>
              <w:t>CMS Appendix Z emergency preparedness survey tag.</w:t>
            </w:r>
          </w:p>
        </w:tc>
      </w:tr>
      <w:tr w:rsidR="00B20DB5" w:rsidRPr="006E2D22" w14:paraId="0094AD99"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4B707653" w14:textId="77777777" w:rsidR="00B20DB5" w:rsidRPr="006E2D22" w:rsidRDefault="00CF52A8">
            <w:pPr>
              <w:spacing w:after="0"/>
              <w:rPr>
                <w:rFonts w:ascii="Arial" w:hAnsi="Arial" w:cs="Arial"/>
                <w:sz w:val="20"/>
                <w:szCs w:val="24"/>
              </w:rPr>
            </w:pPr>
            <w:r w:rsidRPr="006E2D22">
              <w:rPr>
                <w:rFonts w:ascii="Arial" w:hAnsi="Arial" w:cs="Arial"/>
                <w:sz w:val="16"/>
                <w:szCs w:val="24"/>
              </w:rPr>
              <w:t>42 CFR §483.475</w:t>
            </w:r>
          </w:p>
        </w:tc>
        <w:tc>
          <w:tcPr>
            <w:tcW w:w="799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3478279E" w14:textId="77777777" w:rsidR="00B20DB5" w:rsidRPr="006E2D22" w:rsidRDefault="00CF52A8">
            <w:pPr>
              <w:spacing w:after="0"/>
              <w:rPr>
                <w:rFonts w:ascii="Arial" w:hAnsi="Arial" w:cs="Arial"/>
                <w:sz w:val="20"/>
                <w:szCs w:val="24"/>
              </w:rPr>
            </w:pPr>
            <w:r w:rsidRPr="006E2D22">
              <w:rPr>
                <w:rFonts w:ascii="Arial" w:hAnsi="Arial" w:cs="Arial"/>
                <w:sz w:val="16"/>
                <w:szCs w:val="24"/>
              </w:rPr>
              <w:t>Federal ICF/IID Emergency Preparedness Condition of Participation.</w:t>
            </w:r>
          </w:p>
        </w:tc>
      </w:tr>
      <w:tr w:rsidR="00B20DB5" w:rsidRPr="006E2D22" w14:paraId="7C1FFDAE"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2D467D9" w14:textId="77777777" w:rsidR="00B20DB5" w:rsidRPr="006E2D22" w:rsidRDefault="00CF52A8">
            <w:pPr>
              <w:spacing w:after="0"/>
              <w:rPr>
                <w:rFonts w:ascii="Arial" w:hAnsi="Arial" w:cs="Arial"/>
                <w:sz w:val="20"/>
                <w:szCs w:val="24"/>
              </w:rPr>
            </w:pPr>
            <w:r w:rsidRPr="006E2D22">
              <w:rPr>
                <w:rFonts w:ascii="Arial" w:hAnsi="Arial" w:cs="Arial"/>
                <w:sz w:val="16"/>
                <w:szCs w:val="24"/>
              </w:rPr>
              <w:t>42 CFR §483.470</w:t>
            </w:r>
          </w:p>
        </w:tc>
        <w:tc>
          <w:tcPr>
            <w:tcW w:w="799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09A0E28D" w14:textId="77777777" w:rsidR="00B20DB5" w:rsidRPr="006E2D22" w:rsidRDefault="00CF52A8">
            <w:pPr>
              <w:spacing w:after="0"/>
              <w:rPr>
                <w:rFonts w:ascii="Arial" w:hAnsi="Arial" w:cs="Arial"/>
                <w:sz w:val="20"/>
                <w:szCs w:val="24"/>
              </w:rPr>
            </w:pPr>
            <w:r w:rsidRPr="006E2D22">
              <w:rPr>
                <w:rFonts w:ascii="Arial" w:hAnsi="Arial" w:cs="Arial"/>
                <w:sz w:val="16"/>
                <w:szCs w:val="24"/>
              </w:rPr>
              <w:t>Federal ICF/IID Physical Environment requirements, including evacuation drills and fire protection.</w:t>
            </w:r>
          </w:p>
        </w:tc>
      </w:tr>
      <w:tr w:rsidR="00B20DB5" w:rsidRPr="006E2D22" w14:paraId="6A762577"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25400D5" w14:textId="77777777" w:rsidR="00B20DB5" w:rsidRPr="006E2D22" w:rsidRDefault="00CF52A8">
            <w:pPr>
              <w:spacing w:after="0"/>
              <w:rPr>
                <w:rFonts w:ascii="Arial" w:hAnsi="Arial" w:cs="Arial"/>
                <w:sz w:val="20"/>
                <w:szCs w:val="24"/>
              </w:rPr>
            </w:pPr>
            <w:r w:rsidRPr="006E2D22">
              <w:rPr>
                <w:rFonts w:ascii="Arial" w:hAnsi="Arial" w:cs="Arial"/>
                <w:sz w:val="16"/>
                <w:szCs w:val="24"/>
              </w:rPr>
              <w:t>CMS-LSC K-###</w:t>
            </w:r>
          </w:p>
        </w:tc>
        <w:tc>
          <w:tcPr>
            <w:tcW w:w="799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BB0D8B4" w14:textId="77777777" w:rsidR="00B20DB5" w:rsidRPr="006E2D22" w:rsidRDefault="00CF52A8">
            <w:pPr>
              <w:spacing w:after="0"/>
              <w:rPr>
                <w:rFonts w:ascii="Arial" w:hAnsi="Arial" w:cs="Arial"/>
                <w:sz w:val="20"/>
                <w:szCs w:val="24"/>
              </w:rPr>
            </w:pPr>
            <w:r w:rsidRPr="006E2D22">
              <w:rPr>
                <w:rFonts w:ascii="Arial" w:hAnsi="Arial" w:cs="Arial"/>
                <w:sz w:val="16"/>
                <w:szCs w:val="24"/>
              </w:rPr>
              <w:t>CMS Life Safety / Health Care Facilities Code K-tag when the cited CMS survey form is applicable.</w:t>
            </w:r>
          </w:p>
        </w:tc>
      </w:tr>
      <w:tr w:rsidR="00B20DB5" w:rsidRPr="006E2D22" w14:paraId="1CA5E590"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1882949" w14:textId="77777777" w:rsidR="00B20DB5" w:rsidRPr="006E2D22" w:rsidRDefault="00CF52A8">
            <w:pPr>
              <w:spacing w:after="0"/>
              <w:rPr>
                <w:rFonts w:ascii="Arial" w:hAnsi="Arial" w:cs="Arial"/>
                <w:sz w:val="20"/>
                <w:szCs w:val="24"/>
              </w:rPr>
            </w:pPr>
            <w:r w:rsidRPr="006E2D22">
              <w:rPr>
                <w:rFonts w:ascii="Arial" w:hAnsi="Arial" w:cs="Arial"/>
                <w:sz w:val="16"/>
                <w:szCs w:val="24"/>
              </w:rPr>
              <w:t>CMS ICF/IID LSC</w:t>
            </w:r>
          </w:p>
        </w:tc>
        <w:tc>
          <w:tcPr>
            <w:tcW w:w="799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FA4B44D" w14:textId="77777777" w:rsidR="00B20DB5" w:rsidRPr="006E2D22" w:rsidRDefault="00CF52A8">
            <w:pPr>
              <w:spacing w:after="0"/>
              <w:rPr>
                <w:rFonts w:ascii="Arial" w:hAnsi="Arial" w:cs="Arial"/>
                <w:sz w:val="20"/>
                <w:szCs w:val="24"/>
              </w:rPr>
            </w:pPr>
            <w:r w:rsidRPr="006E2D22">
              <w:rPr>
                <w:rFonts w:ascii="Arial" w:hAnsi="Arial" w:cs="Arial"/>
                <w:sz w:val="16"/>
                <w:szCs w:val="24"/>
              </w:rPr>
              <w:t>Federal ICF/IID LSC occupancy/survey layer; may be Health Care or Residential Board and Care based on the building/client characteristics and survey determination.</w:t>
            </w:r>
          </w:p>
        </w:tc>
      </w:tr>
      <w:tr w:rsidR="00B20DB5" w:rsidRPr="006E2D22" w14:paraId="774D0328"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236474E5" w14:textId="77777777" w:rsidR="00B20DB5" w:rsidRPr="006E2D22" w:rsidRDefault="00CF52A8">
            <w:pPr>
              <w:spacing w:after="0"/>
              <w:rPr>
                <w:rFonts w:ascii="Arial" w:hAnsi="Arial" w:cs="Arial"/>
                <w:sz w:val="20"/>
                <w:szCs w:val="24"/>
              </w:rPr>
            </w:pPr>
            <w:r w:rsidRPr="006E2D22">
              <w:rPr>
                <w:rFonts w:ascii="Arial" w:hAnsi="Arial" w:cs="Arial"/>
                <w:sz w:val="16"/>
                <w:szCs w:val="24"/>
              </w:rPr>
              <w:t>ME-DLC Ch. 118</w:t>
            </w:r>
          </w:p>
        </w:tc>
        <w:tc>
          <w:tcPr>
            <w:tcW w:w="799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FE535C7" w14:textId="77777777" w:rsidR="00B20DB5" w:rsidRPr="006E2D22" w:rsidRDefault="00CF52A8">
            <w:pPr>
              <w:spacing w:after="0"/>
              <w:rPr>
                <w:rFonts w:ascii="Arial" w:hAnsi="Arial" w:cs="Arial"/>
                <w:sz w:val="20"/>
                <w:szCs w:val="24"/>
              </w:rPr>
            </w:pPr>
            <w:r w:rsidRPr="006E2D22">
              <w:rPr>
                <w:rFonts w:ascii="Arial" w:hAnsi="Arial" w:cs="Arial"/>
                <w:sz w:val="16"/>
                <w:szCs w:val="24"/>
              </w:rPr>
              <w:t>Maine DHHS/DLC ICF/IID licensing rule.</w:t>
            </w:r>
          </w:p>
        </w:tc>
      </w:tr>
      <w:tr w:rsidR="00B20DB5" w:rsidRPr="006E2D22" w14:paraId="189A88E1"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07F1D00" w14:textId="77777777" w:rsidR="00B20DB5" w:rsidRPr="006E2D22" w:rsidRDefault="00CF52A8">
            <w:pPr>
              <w:spacing w:after="0"/>
              <w:rPr>
                <w:rFonts w:ascii="Arial" w:hAnsi="Arial" w:cs="Arial"/>
                <w:sz w:val="20"/>
                <w:szCs w:val="24"/>
              </w:rPr>
            </w:pPr>
            <w:r w:rsidRPr="006E2D22">
              <w:rPr>
                <w:rFonts w:ascii="Arial" w:hAnsi="Arial" w:cs="Arial"/>
                <w:sz w:val="16"/>
                <w:szCs w:val="24"/>
              </w:rPr>
              <w:t>ME-FMO / AHJ</w:t>
            </w:r>
          </w:p>
        </w:tc>
        <w:tc>
          <w:tcPr>
            <w:tcW w:w="799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0788726E" w14:textId="77777777" w:rsidR="00B20DB5" w:rsidRPr="006E2D22" w:rsidRDefault="00CF52A8">
            <w:pPr>
              <w:spacing w:after="0"/>
              <w:rPr>
                <w:rFonts w:ascii="Arial" w:hAnsi="Arial" w:cs="Arial"/>
                <w:sz w:val="20"/>
                <w:szCs w:val="24"/>
              </w:rPr>
            </w:pPr>
            <w:r w:rsidRPr="006E2D22">
              <w:rPr>
                <w:rFonts w:ascii="Arial" w:hAnsi="Arial" w:cs="Arial"/>
                <w:sz w:val="16"/>
                <w:szCs w:val="24"/>
              </w:rPr>
              <w:t>Maine State Fire Marshal / local Authority Having Jurisdiction requirement or applicability determination.</w:t>
            </w:r>
          </w:p>
        </w:tc>
      </w:tr>
      <w:tr w:rsidR="00B20DB5" w:rsidRPr="006E2D22" w14:paraId="77807DF9"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B81EBF0" w14:textId="77777777" w:rsidR="00B20DB5" w:rsidRPr="006E2D22" w:rsidRDefault="00CF52A8">
            <w:pPr>
              <w:spacing w:after="0"/>
              <w:rPr>
                <w:rFonts w:ascii="Arial" w:hAnsi="Arial" w:cs="Arial"/>
                <w:sz w:val="20"/>
                <w:szCs w:val="24"/>
              </w:rPr>
            </w:pPr>
            <w:r w:rsidRPr="006E2D22">
              <w:rPr>
                <w:rFonts w:ascii="Arial" w:hAnsi="Arial" w:cs="Arial"/>
                <w:sz w:val="16"/>
                <w:szCs w:val="24"/>
              </w:rPr>
              <w:t>ME-CDC</w:t>
            </w:r>
          </w:p>
        </w:tc>
        <w:tc>
          <w:tcPr>
            <w:tcW w:w="799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42454BFA" w14:textId="77777777" w:rsidR="00B20DB5" w:rsidRPr="006E2D22" w:rsidRDefault="00CF52A8">
            <w:pPr>
              <w:spacing w:after="0"/>
              <w:rPr>
                <w:rFonts w:ascii="Arial" w:hAnsi="Arial" w:cs="Arial"/>
                <w:sz w:val="20"/>
                <w:szCs w:val="24"/>
              </w:rPr>
            </w:pPr>
            <w:r w:rsidRPr="006E2D22">
              <w:rPr>
                <w:rFonts w:ascii="Arial" w:hAnsi="Arial" w:cs="Arial"/>
                <w:sz w:val="16"/>
                <w:szCs w:val="24"/>
              </w:rPr>
              <w:t>Maine CDC public-health reporting / infection-control overlay, when applicable.</w:t>
            </w:r>
          </w:p>
        </w:tc>
      </w:tr>
      <w:tr w:rsidR="00B20DB5" w:rsidRPr="006E2D22" w14:paraId="65E2E1CA"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76DB697" w14:textId="77777777" w:rsidR="00B20DB5" w:rsidRPr="006E2D22" w:rsidRDefault="00CF52A8">
            <w:pPr>
              <w:spacing w:after="0"/>
              <w:rPr>
                <w:rFonts w:ascii="Arial" w:hAnsi="Arial" w:cs="Arial"/>
                <w:sz w:val="20"/>
                <w:szCs w:val="24"/>
              </w:rPr>
            </w:pPr>
            <w:r w:rsidRPr="006E2D22">
              <w:rPr>
                <w:rFonts w:ascii="Arial" w:hAnsi="Arial" w:cs="Arial"/>
                <w:sz w:val="16"/>
                <w:szCs w:val="24"/>
              </w:rPr>
              <w:t>HCC-ME REC</w:t>
            </w:r>
          </w:p>
        </w:tc>
        <w:tc>
          <w:tcPr>
            <w:tcW w:w="799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7027F84" w14:textId="77777777" w:rsidR="00B20DB5" w:rsidRPr="006E2D22" w:rsidRDefault="00CF52A8">
            <w:pPr>
              <w:spacing w:after="0"/>
              <w:rPr>
                <w:rFonts w:ascii="Arial" w:hAnsi="Arial" w:cs="Arial"/>
                <w:sz w:val="20"/>
                <w:szCs w:val="24"/>
              </w:rPr>
            </w:pPr>
            <w:r w:rsidRPr="006E2D22">
              <w:rPr>
                <w:rFonts w:ascii="Arial" w:hAnsi="Arial" w:cs="Arial"/>
                <w:sz w:val="16"/>
                <w:szCs w:val="24"/>
              </w:rPr>
              <w:t>HCC-ME recommended operational practice; not a stand-alone regulatory requirement.</w:t>
            </w:r>
          </w:p>
        </w:tc>
      </w:tr>
      <w:tr w:rsidR="00B20DB5" w:rsidRPr="006E2D22" w14:paraId="3107EA09" w14:textId="77777777">
        <w:trPr>
          <w:cantSplit/>
          <w:jc w:val="center"/>
        </w:trPr>
        <w:tc>
          <w:tcPr>
            <w:tcW w:w="223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4BFCDF5E" w14:textId="77777777" w:rsidR="00B20DB5" w:rsidRPr="006E2D22" w:rsidRDefault="00CF52A8">
            <w:pPr>
              <w:spacing w:after="0"/>
              <w:rPr>
                <w:rFonts w:ascii="Arial" w:hAnsi="Arial" w:cs="Arial"/>
                <w:sz w:val="20"/>
                <w:szCs w:val="24"/>
              </w:rPr>
            </w:pPr>
            <w:r w:rsidRPr="006E2D22">
              <w:rPr>
                <w:rFonts w:ascii="Arial" w:hAnsi="Arial" w:cs="Arial"/>
                <w:sz w:val="16"/>
                <w:szCs w:val="24"/>
              </w:rPr>
              <w:t>CROSS-REG</w:t>
            </w:r>
          </w:p>
        </w:tc>
        <w:tc>
          <w:tcPr>
            <w:tcW w:w="799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3F1202F3" w14:textId="77777777" w:rsidR="00B20DB5" w:rsidRPr="006E2D22" w:rsidRDefault="00CF52A8">
            <w:pPr>
              <w:spacing w:after="0"/>
              <w:rPr>
                <w:rFonts w:ascii="Arial" w:hAnsi="Arial" w:cs="Arial"/>
                <w:sz w:val="20"/>
                <w:szCs w:val="24"/>
              </w:rPr>
            </w:pPr>
            <w:r w:rsidRPr="006E2D22">
              <w:rPr>
                <w:rFonts w:ascii="Arial" w:hAnsi="Arial" w:cs="Arial"/>
                <w:sz w:val="16"/>
                <w:szCs w:val="24"/>
              </w:rPr>
              <w:t>Verification item connecting multiple regulatory layers.</w:t>
            </w:r>
          </w:p>
        </w:tc>
      </w:tr>
    </w:tbl>
    <w:p w14:paraId="17AA393B" w14:textId="77777777" w:rsidR="00B20DB5" w:rsidRPr="006E2D22" w:rsidRDefault="00B20DB5">
      <w:pPr>
        <w:spacing w:after="0"/>
        <w:rPr>
          <w:rFonts w:ascii="Arial" w:hAnsi="Arial" w:cs="Arial"/>
          <w:sz w:val="20"/>
          <w:szCs w:val="24"/>
        </w:rPr>
      </w:pPr>
    </w:p>
    <w:tbl>
      <w:tblPr>
        <w:tblW w:w="0" w:type="auto"/>
        <w:jc w:val="center"/>
        <w:tblLayout w:type="fixed"/>
        <w:tblLook w:val="04A0" w:firstRow="1" w:lastRow="0" w:firstColumn="1" w:lastColumn="0" w:noHBand="0" w:noVBand="1"/>
      </w:tblPr>
      <w:tblGrid>
        <w:gridCol w:w="10858"/>
      </w:tblGrid>
      <w:tr w:rsidR="00B20DB5" w:rsidRPr="006E2D22" w14:paraId="1177604D"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FBEDE8"/>
            <w:tcMar>
              <w:top w:w="110" w:type="dxa"/>
              <w:left w:w="130" w:type="dxa"/>
              <w:bottom w:w="110" w:type="dxa"/>
              <w:right w:w="130" w:type="dxa"/>
            </w:tcMar>
          </w:tcPr>
          <w:p w14:paraId="78625DBA" w14:textId="77777777" w:rsidR="00B20DB5" w:rsidRPr="006E2D22" w:rsidRDefault="00CF52A8">
            <w:pPr>
              <w:rPr>
                <w:rFonts w:ascii="Arial" w:hAnsi="Arial" w:cs="Arial"/>
                <w:sz w:val="20"/>
                <w:szCs w:val="24"/>
              </w:rPr>
            </w:pPr>
            <w:r w:rsidRPr="006E2D22">
              <w:rPr>
                <w:rFonts w:ascii="Arial" w:hAnsi="Arial" w:cs="Arial"/>
                <w:b/>
                <w:color w:val="E74310"/>
                <w:sz w:val="20"/>
                <w:szCs w:val="24"/>
              </w:rPr>
              <w:t>SOURCE INTERPRETATION NOTE</w:t>
            </w:r>
          </w:p>
          <w:p w14:paraId="70B2ABD8" w14:textId="77777777" w:rsidR="00B20DB5" w:rsidRPr="006E2D22" w:rsidRDefault="00CF52A8">
            <w:pPr>
              <w:spacing w:after="0"/>
              <w:rPr>
                <w:rFonts w:ascii="Arial" w:hAnsi="Arial" w:cs="Arial"/>
                <w:sz w:val="20"/>
                <w:szCs w:val="24"/>
              </w:rPr>
            </w:pPr>
            <w:r w:rsidRPr="006E2D22">
              <w:rPr>
                <w:rFonts w:ascii="Arial" w:hAnsi="Arial" w:cs="Arial"/>
                <w:szCs w:val="24"/>
              </w:rPr>
              <w:t>ICF/IID emergency preparedness is not simply the LTC checklist with a different label. This checklist follows the ICF/IID-specific text in §483.475, including the 2-year CMS review cycle, missing-client planning, ICF/IID communication contacts, twice-yearly CMS EP exercises, and the separate §483.470(i) evacuation-drill requirements. Maine Chapter 118 and federal/state fire-safety layers are shown separately so facilities can identify who requires each item.</w:t>
            </w:r>
          </w:p>
        </w:tc>
      </w:tr>
    </w:tbl>
    <w:p w14:paraId="2BB633EE" w14:textId="77777777" w:rsidR="00B20DB5" w:rsidRPr="006E2D22" w:rsidRDefault="00B20DB5">
      <w:pPr>
        <w:spacing w:after="0"/>
        <w:rPr>
          <w:rFonts w:ascii="Arial" w:hAnsi="Arial" w:cs="Arial"/>
          <w:sz w:val="20"/>
          <w:szCs w:val="24"/>
        </w:rPr>
      </w:pPr>
    </w:p>
    <w:tbl>
      <w:tblPr>
        <w:tblW w:w="0" w:type="auto"/>
        <w:jc w:val="center"/>
        <w:tblLayout w:type="fixed"/>
        <w:tblLook w:val="04A0" w:firstRow="1" w:lastRow="0" w:firstColumn="1" w:lastColumn="0" w:noHBand="0" w:noVBand="1"/>
      </w:tblPr>
      <w:tblGrid>
        <w:gridCol w:w="10858"/>
      </w:tblGrid>
      <w:tr w:rsidR="00B20DB5" w:rsidRPr="006E2D22" w14:paraId="7EF4A3AC"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00543B"/>
            <w:tcMar>
              <w:top w:w="100" w:type="dxa"/>
              <w:left w:w="120" w:type="dxa"/>
              <w:bottom w:w="100" w:type="dxa"/>
              <w:right w:w="120" w:type="dxa"/>
            </w:tcMar>
          </w:tcPr>
          <w:p w14:paraId="07F2EFA8" w14:textId="77777777" w:rsidR="00B20DB5" w:rsidRPr="006E2D22" w:rsidRDefault="00CF52A8">
            <w:pPr>
              <w:spacing w:after="0"/>
              <w:rPr>
                <w:rFonts w:ascii="Arial" w:hAnsi="Arial" w:cs="Arial"/>
                <w:sz w:val="20"/>
                <w:szCs w:val="24"/>
              </w:rPr>
            </w:pPr>
            <w:r w:rsidRPr="006E2D22">
              <w:rPr>
                <w:rFonts w:ascii="Arial" w:hAnsi="Arial" w:cs="Arial"/>
                <w:b/>
                <w:color w:val="FFFFFF"/>
                <w:sz w:val="32"/>
                <w:szCs w:val="24"/>
              </w:rPr>
              <w:t>FACILITY APPLICABILITY PROFILE</w:t>
            </w:r>
          </w:p>
          <w:p w14:paraId="0DE0AA5E" w14:textId="77777777" w:rsidR="00B20DB5" w:rsidRPr="006E2D22" w:rsidRDefault="00CF52A8">
            <w:pPr>
              <w:spacing w:after="0"/>
              <w:rPr>
                <w:rFonts w:ascii="Arial" w:hAnsi="Arial" w:cs="Arial"/>
                <w:sz w:val="20"/>
                <w:szCs w:val="24"/>
              </w:rPr>
            </w:pPr>
            <w:r w:rsidRPr="006E2D22">
              <w:rPr>
                <w:rFonts w:ascii="Arial" w:hAnsi="Arial" w:cs="Arial"/>
                <w:color w:val="DDEBE5"/>
                <w:sz w:val="20"/>
                <w:szCs w:val="24"/>
              </w:rPr>
              <w:t>Complete before using the compliance tables</w:t>
            </w:r>
          </w:p>
        </w:tc>
      </w:tr>
    </w:tbl>
    <w:p w14:paraId="0A380149" w14:textId="77777777" w:rsidR="00B20DB5" w:rsidRPr="006E2D22" w:rsidRDefault="00B20DB5">
      <w:pPr>
        <w:spacing w:after="0"/>
        <w:rPr>
          <w:rFonts w:ascii="Arial" w:hAnsi="Arial" w:cs="Arial"/>
          <w:sz w:val="20"/>
          <w:szCs w:val="24"/>
        </w:rPr>
      </w:pPr>
    </w:p>
    <w:tbl>
      <w:tblPr>
        <w:tblW w:w="0" w:type="auto"/>
        <w:jc w:val="center"/>
        <w:tblLayout w:type="fixed"/>
        <w:tblLook w:val="04A0" w:firstRow="1" w:lastRow="0" w:firstColumn="1" w:lastColumn="0" w:noHBand="0" w:noVBand="1"/>
      </w:tblPr>
      <w:tblGrid>
        <w:gridCol w:w="3528"/>
        <w:gridCol w:w="6696"/>
      </w:tblGrid>
      <w:tr w:rsidR="00B20DB5" w:rsidRPr="006E2D22" w14:paraId="2C1C23AA" w14:textId="77777777">
        <w:trPr>
          <w:cantSplit/>
          <w:tblHeader/>
          <w:jc w:val="center"/>
        </w:trPr>
        <w:tc>
          <w:tcPr>
            <w:tcW w:w="3528"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2196147B"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Field</w:t>
            </w:r>
          </w:p>
        </w:tc>
        <w:tc>
          <w:tcPr>
            <w:tcW w:w="6696"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159C66B0"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Facility Entry</w:t>
            </w:r>
          </w:p>
        </w:tc>
      </w:tr>
      <w:tr w:rsidR="00B20DB5" w:rsidRPr="006E2D22" w14:paraId="122418C2" w14:textId="77777777">
        <w:trPr>
          <w:cantSplit/>
          <w:jc w:val="center"/>
        </w:trPr>
        <w:tc>
          <w:tcPr>
            <w:tcW w:w="352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E90ED4D" w14:textId="77777777" w:rsidR="00B20DB5" w:rsidRPr="006E2D22" w:rsidRDefault="00CF52A8">
            <w:pPr>
              <w:spacing w:after="0"/>
              <w:rPr>
                <w:rFonts w:ascii="Arial" w:hAnsi="Arial" w:cs="Arial"/>
                <w:sz w:val="20"/>
                <w:szCs w:val="24"/>
              </w:rPr>
            </w:pPr>
            <w:r w:rsidRPr="006E2D22">
              <w:rPr>
                <w:rFonts w:ascii="Arial" w:hAnsi="Arial" w:cs="Arial"/>
                <w:szCs w:val="24"/>
              </w:rPr>
              <w:t>Facility / Organization</w:t>
            </w:r>
          </w:p>
        </w:tc>
        <w:tc>
          <w:tcPr>
            <w:tcW w:w="669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8EC73D2" w14:textId="77777777" w:rsidR="00B20DB5" w:rsidRPr="006E2D22" w:rsidRDefault="00B20DB5">
            <w:pPr>
              <w:spacing w:after="0"/>
              <w:rPr>
                <w:rFonts w:ascii="Arial" w:hAnsi="Arial" w:cs="Arial"/>
                <w:sz w:val="20"/>
                <w:szCs w:val="24"/>
              </w:rPr>
            </w:pPr>
          </w:p>
        </w:tc>
      </w:tr>
      <w:tr w:rsidR="00B20DB5" w:rsidRPr="006E2D22" w14:paraId="1638F03C" w14:textId="77777777">
        <w:trPr>
          <w:cantSplit/>
          <w:jc w:val="center"/>
        </w:trPr>
        <w:tc>
          <w:tcPr>
            <w:tcW w:w="352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0DD6794F" w14:textId="77777777" w:rsidR="00B20DB5" w:rsidRPr="006E2D22" w:rsidRDefault="00CF52A8">
            <w:pPr>
              <w:spacing w:after="0"/>
              <w:rPr>
                <w:rFonts w:ascii="Arial" w:hAnsi="Arial" w:cs="Arial"/>
                <w:sz w:val="20"/>
                <w:szCs w:val="24"/>
              </w:rPr>
            </w:pPr>
            <w:r w:rsidRPr="006E2D22">
              <w:rPr>
                <w:rFonts w:ascii="Arial" w:hAnsi="Arial" w:cs="Arial"/>
                <w:szCs w:val="24"/>
              </w:rPr>
              <w:t>Physical Address / Building</w:t>
            </w:r>
          </w:p>
        </w:tc>
        <w:tc>
          <w:tcPr>
            <w:tcW w:w="6696"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7F89354" w14:textId="77777777" w:rsidR="00B20DB5" w:rsidRPr="006E2D22" w:rsidRDefault="00B20DB5">
            <w:pPr>
              <w:spacing w:after="0"/>
              <w:rPr>
                <w:rFonts w:ascii="Arial" w:hAnsi="Arial" w:cs="Arial"/>
                <w:sz w:val="20"/>
                <w:szCs w:val="24"/>
              </w:rPr>
            </w:pPr>
          </w:p>
        </w:tc>
      </w:tr>
      <w:tr w:rsidR="00B20DB5" w:rsidRPr="006E2D22" w14:paraId="26C7F597" w14:textId="77777777">
        <w:trPr>
          <w:cantSplit/>
          <w:jc w:val="center"/>
        </w:trPr>
        <w:tc>
          <w:tcPr>
            <w:tcW w:w="352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164E4DF" w14:textId="77777777" w:rsidR="00B20DB5" w:rsidRPr="006E2D22" w:rsidRDefault="00CF52A8">
            <w:pPr>
              <w:spacing w:after="0"/>
              <w:rPr>
                <w:rFonts w:ascii="Arial" w:hAnsi="Arial" w:cs="Arial"/>
                <w:sz w:val="20"/>
                <w:szCs w:val="24"/>
              </w:rPr>
            </w:pPr>
            <w:r w:rsidRPr="006E2D22">
              <w:rPr>
                <w:rFonts w:ascii="Arial" w:hAnsi="Arial" w:cs="Arial"/>
                <w:szCs w:val="24"/>
              </w:rPr>
              <w:t>CMS Certification / Medicaid Provider Number</w:t>
            </w:r>
          </w:p>
        </w:tc>
        <w:tc>
          <w:tcPr>
            <w:tcW w:w="669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6AD05E5" w14:textId="77777777" w:rsidR="00B20DB5" w:rsidRPr="006E2D22" w:rsidRDefault="00B20DB5">
            <w:pPr>
              <w:spacing w:after="0"/>
              <w:rPr>
                <w:rFonts w:ascii="Arial" w:hAnsi="Arial" w:cs="Arial"/>
                <w:sz w:val="20"/>
                <w:szCs w:val="24"/>
              </w:rPr>
            </w:pPr>
          </w:p>
        </w:tc>
      </w:tr>
      <w:tr w:rsidR="00B20DB5" w:rsidRPr="006E2D22" w14:paraId="53F07651" w14:textId="77777777">
        <w:trPr>
          <w:cantSplit/>
          <w:jc w:val="center"/>
        </w:trPr>
        <w:tc>
          <w:tcPr>
            <w:tcW w:w="352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60255BB3" w14:textId="77777777" w:rsidR="00B20DB5" w:rsidRPr="006E2D22" w:rsidRDefault="00CF52A8">
            <w:pPr>
              <w:spacing w:after="0"/>
              <w:rPr>
                <w:rFonts w:ascii="Arial" w:hAnsi="Arial" w:cs="Arial"/>
                <w:sz w:val="20"/>
                <w:szCs w:val="24"/>
              </w:rPr>
            </w:pPr>
            <w:r w:rsidRPr="006E2D22">
              <w:rPr>
                <w:rFonts w:ascii="Arial" w:hAnsi="Arial" w:cs="Arial"/>
                <w:szCs w:val="24"/>
              </w:rPr>
              <w:t>Maine License Number</w:t>
            </w:r>
          </w:p>
        </w:tc>
        <w:tc>
          <w:tcPr>
            <w:tcW w:w="6696"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43BC490" w14:textId="77777777" w:rsidR="00B20DB5" w:rsidRPr="006E2D22" w:rsidRDefault="00B20DB5">
            <w:pPr>
              <w:spacing w:after="0"/>
              <w:rPr>
                <w:rFonts w:ascii="Arial" w:hAnsi="Arial" w:cs="Arial"/>
                <w:sz w:val="20"/>
                <w:szCs w:val="24"/>
              </w:rPr>
            </w:pPr>
          </w:p>
        </w:tc>
      </w:tr>
      <w:tr w:rsidR="00B20DB5" w:rsidRPr="006E2D22" w14:paraId="695097BE" w14:textId="77777777">
        <w:trPr>
          <w:cantSplit/>
          <w:jc w:val="center"/>
        </w:trPr>
        <w:tc>
          <w:tcPr>
            <w:tcW w:w="352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AF7EF7F" w14:textId="77777777" w:rsidR="00B20DB5" w:rsidRPr="006E2D22" w:rsidRDefault="00CF52A8">
            <w:pPr>
              <w:spacing w:after="0"/>
              <w:rPr>
                <w:rFonts w:ascii="Arial" w:hAnsi="Arial" w:cs="Arial"/>
                <w:sz w:val="20"/>
                <w:szCs w:val="24"/>
              </w:rPr>
            </w:pPr>
            <w:r w:rsidRPr="006E2D22">
              <w:rPr>
                <w:rFonts w:ascii="Arial" w:hAnsi="Arial" w:cs="Arial"/>
                <w:szCs w:val="24"/>
              </w:rPr>
              <w:t>Licensed / Certified Beds</w:t>
            </w:r>
          </w:p>
        </w:tc>
        <w:tc>
          <w:tcPr>
            <w:tcW w:w="669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4ABAE75" w14:textId="77777777" w:rsidR="00B20DB5" w:rsidRPr="006E2D22" w:rsidRDefault="00B20DB5">
            <w:pPr>
              <w:spacing w:after="0"/>
              <w:rPr>
                <w:rFonts w:ascii="Arial" w:hAnsi="Arial" w:cs="Arial"/>
                <w:sz w:val="20"/>
                <w:szCs w:val="24"/>
              </w:rPr>
            </w:pPr>
          </w:p>
        </w:tc>
      </w:tr>
      <w:tr w:rsidR="00B20DB5" w:rsidRPr="006E2D22" w14:paraId="71EA73B2" w14:textId="77777777">
        <w:trPr>
          <w:cantSplit/>
          <w:jc w:val="center"/>
        </w:trPr>
        <w:tc>
          <w:tcPr>
            <w:tcW w:w="352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3DA3AAD" w14:textId="77777777" w:rsidR="00B20DB5" w:rsidRPr="006E2D22" w:rsidRDefault="00CF52A8">
            <w:pPr>
              <w:spacing w:after="0"/>
              <w:rPr>
                <w:rFonts w:ascii="Arial" w:hAnsi="Arial" w:cs="Arial"/>
                <w:sz w:val="20"/>
                <w:szCs w:val="24"/>
              </w:rPr>
            </w:pPr>
            <w:r w:rsidRPr="006E2D22">
              <w:rPr>
                <w:rFonts w:ascii="Arial" w:hAnsi="Arial" w:cs="Arial"/>
                <w:szCs w:val="24"/>
              </w:rPr>
              <w:t>Emergency Preparedness Lead</w:t>
            </w:r>
          </w:p>
        </w:tc>
        <w:tc>
          <w:tcPr>
            <w:tcW w:w="6696"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609D2D7" w14:textId="77777777" w:rsidR="00B20DB5" w:rsidRPr="006E2D22" w:rsidRDefault="00B20DB5">
            <w:pPr>
              <w:spacing w:after="0"/>
              <w:rPr>
                <w:rFonts w:ascii="Arial" w:hAnsi="Arial" w:cs="Arial"/>
                <w:sz w:val="20"/>
                <w:szCs w:val="24"/>
              </w:rPr>
            </w:pPr>
          </w:p>
        </w:tc>
      </w:tr>
      <w:tr w:rsidR="00B20DB5" w:rsidRPr="006E2D22" w14:paraId="5D8E4779" w14:textId="77777777">
        <w:trPr>
          <w:cantSplit/>
          <w:jc w:val="center"/>
        </w:trPr>
        <w:tc>
          <w:tcPr>
            <w:tcW w:w="352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A655B97" w14:textId="77777777" w:rsidR="00B20DB5" w:rsidRPr="006E2D22" w:rsidRDefault="00CF52A8">
            <w:pPr>
              <w:spacing w:after="0"/>
              <w:rPr>
                <w:rFonts w:ascii="Arial" w:hAnsi="Arial" w:cs="Arial"/>
                <w:sz w:val="20"/>
                <w:szCs w:val="24"/>
              </w:rPr>
            </w:pPr>
            <w:r w:rsidRPr="006E2D22">
              <w:rPr>
                <w:rFonts w:ascii="Arial" w:hAnsi="Arial" w:cs="Arial"/>
                <w:szCs w:val="24"/>
              </w:rPr>
              <w:t>Administrator / Executive Lead</w:t>
            </w:r>
          </w:p>
        </w:tc>
        <w:tc>
          <w:tcPr>
            <w:tcW w:w="669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D77874C" w14:textId="77777777" w:rsidR="00B20DB5" w:rsidRPr="006E2D22" w:rsidRDefault="00B20DB5">
            <w:pPr>
              <w:spacing w:after="0"/>
              <w:rPr>
                <w:rFonts w:ascii="Arial" w:hAnsi="Arial" w:cs="Arial"/>
                <w:sz w:val="20"/>
                <w:szCs w:val="24"/>
              </w:rPr>
            </w:pPr>
          </w:p>
        </w:tc>
      </w:tr>
      <w:tr w:rsidR="00B20DB5" w:rsidRPr="006E2D22" w14:paraId="42776B36" w14:textId="77777777">
        <w:trPr>
          <w:cantSplit/>
          <w:jc w:val="center"/>
        </w:trPr>
        <w:tc>
          <w:tcPr>
            <w:tcW w:w="352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3658D722" w14:textId="77777777" w:rsidR="00B20DB5" w:rsidRPr="006E2D22" w:rsidRDefault="00CF52A8">
            <w:pPr>
              <w:spacing w:after="0"/>
              <w:rPr>
                <w:rFonts w:ascii="Arial" w:hAnsi="Arial" w:cs="Arial"/>
                <w:sz w:val="20"/>
                <w:szCs w:val="24"/>
              </w:rPr>
            </w:pPr>
            <w:r w:rsidRPr="006E2D22">
              <w:rPr>
                <w:rFonts w:ascii="Arial" w:hAnsi="Arial" w:cs="Arial"/>
                <w:szCs w:val="24"/>
              </w:rPr>
              <w:t>Clinical / Health Services Lead</w:t>
            </w:r>
          </w:p>
        </w:tc>
        <w:tc>
          <w:tcPr>
            <w:tcW w:w="6696"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0941F598" w14:textId="77777777" w:rsidR="00B20DB5" w:rsidRPr="006E2D22" w:rsidRDefault="00B20DB5">
            <w:pPr>
              <w:spacing w:after="0"/>
              <w:rPr>
                <w:rFonts w:ascii="Arial" w:hAnsi="Arial" w:cs="Arial"/>
                <w:sz w:val="20"/>
                <w:szCs w:val="24"/>
              </w:rPr>
            </w:pPr>
          </w:p>
        </w:tc>
      </w:tr>
      <w:tr w:rsidR="00B20DB5" w:rsidRPr="006E2D22" w14:paraId="7146C98A" w14:textId="77777777">
        <w:trPr>
          <w:cantSplit/>
          <w:jc w:val="center"/>
        </w:trPr>
        <w:tc>
          <w:tcPr>
            <w:tcW w:w="352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A58C9C9" w14:textId="77777777" w:rsidR="00B20DB5" w:rsidRPr="006E2D22" w:rsidRDefault="00CF52A8">
            <w:pPr>
              <w:spacing w:after="0"/>
              <w:rPr>
                <w:rFonts w:ascii="Arial" w:hAnsi="Arial" w:cs="Arial"/>
                <w:sz w:val="20"/>
                <w:szCs w:val="24"/>
              </w:rPr>
            </w:pPr>
            <w:r w:rsidRPr="006E2D22">
              <w:rPr>
                <w:rFonts w:ascii="Arial" w:hAnsi="Arial" w:cs="Arial"/>
                <w:szCs w:val="24"/>
              </w:rPr>
              <w:t>Qualified Intellectual Disability Professional (QIDP) Lead</w:t>
            </w:r>
          </w:p>
        </w:tc>
        <w:tc>
          <w:tcPr>
            <w:tcW w:w="669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B4215B0" w14:textId="77777777" w:rsidR="00B20DB5" w:rsidRPr="006E2D22" w:rsidRDefault="00B20DB5">
            <w:pPr>
              <w:spacing w:after="0"/>
              <w:rPr>
                <w:rFonts w:ascii="Arial" w:hAnsi="Arial" w:cs="Arial"/>
                <w:sz w:val="20"/>
                <w:szCs w:val="24"/>
              </w:rPr>
            </w:pPr>
          </w:p>
        </w:tc>
      </w:tr>
      <w:tr w:rsidR="00B20DB5" w:rsidRPr="006E2D22" w14:paraId="16EFEADA" w14:textId="77777777">
        <w:trPr>
          <w:cantSplit/>
          <w:jc w:val="center"/>
        </w:trPr>
        <w:tc>
          <w:tcPr>
            <w:tcW w:w="352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43AEB3B6" w14:textId="77777777" w:rsidR="00B20DB5" w:rsidRPr="006E2D22" w:rsidRDefault="00CF52A8">
            <w:pPr>
              <w:spacing w:after="0"/>
              <w:rPr>
                <w:rFonts w:ascii="Arial" w:hAnsi="Arial" w:cs="Arial"/>
                <w:sz w:val="20"/>
                <w:szCs w:val="24"/>
              </w:rPr>
            </w:pPr>
            <w:r w:rsidRPr="006E2D22">
              <w:rPr>
                <w:rFonts w:ascii="Arial" w:hAnsi="Arial" w:cs="Arial"/>
                <w:szCs w:val="24"/>
              </w:rPr>
              <w:t>Facilities / Life Safety Lead</w:t>
            </w:r>
          </w:p>
        </w:tc>
        <w:tc>
          <w:tcPr>
            <w:tcW w:w="6696"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20311B45" w14:textId="77777777" w:rsidR="00B20DB5" w:rsidRPr="006E2D22" w:rsidRDefault="00B20DB5">
            <w:pPr>
              <w:spacing w:after="0"/>
              <w:rPr>
                <w:rFonts w:ascii="Arial" w:hAnsi="Arial" w:cs="Arial"/>
                <w:sz w:val="20"/>
                <w:szCs w:val="24"/>
              </w:rPr>
            </w:pPr>
          </w:p>
        </w:tc>
      </w:tr>
      <w:tr w:rsidR="00B20DB5" w:rsidRPr="006E2D22" w14:paraId="763E7227" w14:textId="77777777">
        <w:trPr>
          <w:cantSplit/>
          <w:jc w:val="center"/>
        </w:trPr>
        <w:tc>
          <w:tcPr>
            <w:tcW w:w="352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0D117D4C" w14:textId="77777777" w:rsidR="00B20DB5" w:rsidRPr="006E2D22" w:rsidRDefault="00CF52A8">
            <w:pPr>
              <w:spacing w:after="0"/>
              <w:rPr>
                <w:rFonts w:ascii="Arial" w:hAnsi="Arial" w:cs="Arial"/>
                <w:sz w:val="20"/>
                <w:szCs w:val="24"/>
              </w:rPr>
            </w:pPr>
            <w:r w:rsidRPr="006E2D22">
              <w:rPr>
                <w:rFonts w:ascii="Arial" w:hAnsi="Arial" w:cs="Arial"/>
                <w:szCs w:val="24"/>
              </w:rPr>
              <w:t>Date of Review</w:t>
            </w:r>
          </w:p>
        </w:tc>
        <w:tc>
          <w:tcPr>
            <w:tcW w:w="669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30086C0" w14:textId="77777777" w:rsidR="00B20DB5" w:rsidRPr="006E2D22" w:rsidRDefault="00B20DB5">
            <w:pPr>
              <w:spacing w:after="0"/>
              <w:rPr>
                <w:rFonts w:ascii="Arial" w:hAnsi="Arial" w:cs="Arial"/>
                <w:sz w:val="20"/>
                <w:szCs w:val="24"/>
              </w:rPr>
            </w:pPr>
          </w:p>
        </w:tc>
      </w:tr>
      <w:tr w:rsidR="00B20DB5" w:rsidRPr="006E2D22" w14:paraId="1139E444" w14:textId="77777777">
        <w:trPr>
          <w:cantSplit/>
          <w:jc w:val="center"/>
        </w:trPr>
        <w:tc>
          <w:tcPr>
            <w:tcW w:w="352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4AE2C7E" w14:textId="77777777" w:rsidR="00B20DB5" w:rsidRPr="006E2D22" w:rsidRDefault="00CF52A8">
            <w:pPr>
              <w:spacing w:after="0"/>
              <w:rPr>
                <w:rFonts w:ascii="Arial" w:hAnsi="Arial" w:cs="Arial"/>
                <w:sz w:val="20"/>
                <w:szCs w:val="24"/>
              </w:rPr>
            </w:pPr>
            <w:r w:rsidRPr="006E2D22">
              <w:rPr>
                <w:rFonts w:ascii="Arial" w:hAnsi="Arial" w:cs="Arial"/>
                <w:szCs w:val="24"/>
              </w:rPr>
              <w:t>Last Maine Annual EOP Review</w:t>
            </w:r>
          </w:p>
        </w:tc>
        <w:tc>
          <w:tcPr>
            <w:tcW w:w="6696"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38EDAE06" w14:textId="77777777" w:rsidR="00B20DB5" w:rsidRPr="006E2D22" w:rsidRDefault="00B20DB5">
            <w:pPr>
              <w:spacing w:after="0"/>
              <w:rPr>
                <w:rFonts w:ascii="Arial" w:hAnsi="Arial" w:cs="Arial"/>
                <w:sz w:val="20"/>
                <w:szCs w:val="24"/>
              </w:rPr>
            </w:pPr>
          </w:p>
        </w:tc>
      </w:tr>
      <w:tr w:rsidR="00B20DB5" w:rsidRPr="006E2D22" w14:paraId="68FBB1A4" w14:textId="77777777">
        <w:trPr>
          <w:cantSplit/>
          <w:jc w:val="center"/>
        </w:trPr>
        <w:tc>
          <w:tcPr>
            <w:tcW w:w="352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4F6AE23" w14:textId="77777777" w:rsidR="00B20DB5" w:rsidRPr="006E2D22" w:rsidRDefault="00CF52A8">
            <w:pPr>
              <w:spacing w:after="0"/>
              <w:rPr>
                <w:rFonts w:ascii="Arial" w:hAnsi="Arial" w:cs="Arial"/>
                <w:sz w:val="20"/>
                <w:szCs w:val="24"/>
              </w:rPr>
            </w:pPr>
            <w:r w:rsidRPr="006E2D22">
              <w:rPr>
                <w:rFonts w:ascii="Arial" w:hAnsi="Arial" w:cs="Arial"/>
                <w:szCs w:val="24"/>
              </w:rPr>
              <w:t>Next CMS EP Program Review Due</w:t>
            </w:r>
          </w:p>
        </w:tc>
        <w:tc>
          <w:tcPr>
            <w:tcW w:w="669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6835FB7" w14:textId="77777777" w:rsidR="00B20DB5" w:rsidRPr="006E2D22" w:rsidRDefault="00B20DB5">
            <w:pPr>
              <w:spacing w:after="0"/>
              <w:rPr>
                <w:rFonts w:ascii="Arial" w:hAnsi="Arial" w:cs="Arial"/>
                <w:sz w:val="20"/>
                <w:szCs w:val="24"/>
              </w:rPr>
            </w:pPr>
          </w:p>
        </w:tc>
      </w:tr>
    </w:tbl>
    <w:p w14:paraId="1ADAC955" w14:textId="77777777" w:rsidR="00B20DB5" w:rsidRPr="006E2D22" w:rsidRDefault="00B20DB5">
      <w:pPr>
        <w:spacing w:after="0"/>
        <w:rPr>
          <w:rFonts w:ascii="Arial" w:hAnsi="Arial" w:cs="Arial"/>
          <w:sz w:val="20"/>
          <w:szCs w:val="24"/>
        </w:rPr>
      </w:pPr>
    </w:p>
    <w:p w14:paraId="566A72CE"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Federal / State program profile</w:t>
      </w:r>
    </w:p>
    <w:tbl>
      <w:tblPr>
        <w:tblW w:w="0" w:type="auto"/>
        <w:jc w:val="center"/>
        <w:tblLayout w:type="fixed"/>
        <w:tblLook w:val="04A0" w:firstRow="1" w:lastRow="0" w:firstColumn="1" w:lastColumn="0" w:noHBand="0" w:noVBand="1"/>
      </w:tblPr>
      <w:tblGrid>
        <w:gridCol w:w="5155"/>
        <w:gridCol w:w="5155"/>
      </w:tblGrid>
      <w:tr w:rsidR="00B20DB5" w:rsidRPr="006E2D22" w14:paraId="3FCEF77C" w14:textId="77777777">
        <w:trPr>
          <w:cantSplit/>
          <w:tblHeader/>
          <w:jc w:val="center"/>
        </w:trPr>
        <w:tc>
          <w:tcPr>
            <w:tcW w:w="5155"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4CC33A21"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Select</w:t>
            </w:r>
          </w:p>
        </w:tc>
        <w:tc>
          <w:tcPr>
            <w:tcW w:w="5155"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7899D00A"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Select</w:t>
            </w:r>
          </w:p>
        </w:tc>
      </w:tr>
      <w:tr w:rsidR="00B20DB5" w:rsidRPr="006E2D22" w14:paraId="1BA4BCAB" w14:textId="77777777">
        <w:trPr>
          <w:cantSplit/>
          <w:jc w:val="center"/>
        </w:trPr>
        <w:tc>
          <w:tcPr>
            <w:tcW w:w="5155"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01F92099"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lastRenderedPageBreak/>
              <w:t>☐</w:t>
            </w:r>
            <w:r w:rsidRPr="006E2D22">
              <w:rPr>
                <w:rFonts w:ascii="Arial" w:hAnsi="Arial" w:cs="Arial"/>
                <w:sz w:val="16"/>
                <w:szCs w:val="24"/>
              </w:rPr>
              <w:t xml:space="preserve"> Federally certified ICF/IID</w:t>
            </w:r>
          </w:p>
        </w:tc>
        <w:tc>
          <w:tcPr>
            <w:tcW w:w="5155"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D644B2C"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Maine State-licensed ICF/IID</w:t>
            </w:r>
          </w:p>
        </w:tc>
      </w:tr>
      <w:tr w:rsidR="00B20DB5" w:rsidRPr="006E2D22" w14:paraId="73FD0430" w14:textId="77777777">
        <w:trPr>
          <w:cantSplit/>
          <w:jc w:val="center"/>
        </w:trPr>
        <w:tc>
          <w:tcPr>
            <w:tcW w:w="5155"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9E6A2E5"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Stand-alone EP program</w:t>
            </w:r>
          </w:p>
        </w:tc>
        <w:tc>
          <w:tcPr>
            <w:tcW w:w="5155"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4003FC90"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Unified / integrated health-system EP program</w:t>
            </w:r>
          </w:p>
        </w:tc>
      </w:tr>
      <w:tr w:rsidR="00B20DB5" w:rsidRPr="006E2D22" w14:paraId="79A39188" w14:textId="77777777">
        <w:trPr>
          <w:cantSplit/>
          <w:jc w:val="center"/>
        </w:trPr>
        <w:tc>
          <w:tcPr>
            <w:tcW w:w="5155"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C96AA82"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24-hour residential operation</w:t>
            </w:r>
          </w:p>
        </w:tc>
        <w:tc>
          <w:tcPr>
            <w:tcW w:w="5155"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B182DD8"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Live-in or relief staff used</w:t>
            </w:r>
          </w:p>
        </w:tc>
      </w:tr>
      <w:tr w:rsidR="00B20DB5" w:rsidRPr="006E2D22" w14:paraId="01E99AA0" w14:textId="77777777">
        <w:trPr>
          <w:cantSplit/>
          <w:jc w:val="center"/>
        </w:trPr>
        <w:tc>
          <w:tcPr>
            <w:tcW w:w="5155"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312F4FC"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Clients requiring evacuation assistance</w:t>
            </w:r>
          </w:p>
        </w:tc>
        <w:tc>
          <w:tcPr>
            <w:tcW w:w="5155"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94D34A6"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Clients dependent on electrical / medical / adaptive equipment</w:t>
            </w:r>
          </w:p>
        </w:tc>
      </w:tr>
      <w:tr w:rsidR="00B20DB5" w:rsidRPr="006E2D22" w14:paraId="5CC697DF" w14:textId="77777777">
        <w:trPr>
          <w:cantSplit/>
          <w:jc w:val="center"/>
        </w:trPr>
        <w:tc>
          <w:tcPr>
            <w:tcW w:w="5155"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9DDA930"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Medicaid active-treatment services documented</w:t>
            </w:r>
          </w:p>
        </w:tc>
        <w:tc>
          <w:tcPr>
            <w:tcW w:w="5155"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7B09811"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Accreditation / other external standards: __________</w:t>
            </w:r>
          </w:p>
        </w:tc>
      </w:tr>
      <w:tr w:rsidR="00B20DB5" w:rsidRPr="006E2D22" w14:paraId="305BC10D" w14:textId="77777777">
        <w:trPr>
          <w:cantSplit/>
          <w:jc w:val="center"/>
        </w:trPr>
        <w:tc>
          <w:tcPr>
            <w:tcW w:w="5155"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49BD1BBB"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Maine DLC certification/recertification survey applies</w:t>
            </w:r>
          </w:p>
        </w:tc>
        <w:tc>
          <w:tcPr>
            <w:tcW w:w="5155"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6DDA6FA"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Maine FMO / local AHJ inspection applies</w:t>
            </w:r>
          </w:p>
        </w:tc>
      </w:tr>
    </w:tbl>
    <w:p w14:paraId="4B09EFDB" w14:textId="77777777" w:rsidR="00B20DB5" w:rsidRPr="006E2D22" w:rsidRDefault="00B20DB5">
      <w:pPr>
        <w:spacing w:after="0"/>
        <w:rPr>
          <w:rFonts w:ascii="Arial" w:hAnsi="Arial" w:cs="Arial"/>
          <w:sz w:val="20"/>
          <w:szCs w:val="24"/>
        </w:rPr>
      </w:pPr>
    </w:p>
    <w:p w14:paraId="5743801F"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Life Safety Code / occupancy applicability</w:t>
      </w:r>
    </w:p>
    <w:tbl>
      <w:tblPr>
        <w:tblW w:w="0" w:type="auto"/>
        <w:jc w:val="center"/>
        <w:tblLayout w:type="fixed"/>
        <w:tblLook w:val="04A0" w:firstRow="1" w:lastRow="0" w:firstColumn="1" w:lastColumn="0" w:noHBand="0" w:noVBand="1"/>
      </w:tblPr>
      <w:tblGrid>
        <w:gridCol w:w="3672"/>
        <w:gridCol w:w="6552"/>
      </w:tblGrid>
      <w:tr w:rsidR="00B20DB5" w:rsidRPr="006E2D22" w14:paraId="072B9842" w14:textId="77777777">
        <w:trPr>
          <w:cantSplit/>
          <w:tblHeader/>
          <w:jc w:val="center"/>
        </w:trPr>
        <w:tc>
          <w:tcPr>
            <w:tcW w:w="3672"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5396FDC0"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Field</w:t>
            </w:r>
          </w:p>
        </w:tc>
        <w:tc>
          <w:tcPr>
            <w:tcW w:w="6552"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62919C71"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Facility determination / notes</w:t>
            </w:r>
          </w:p>
        </w:tc>
      </w:tr>
      <w:tr w:rsidR="00B20DB5" w:rsidRPr="006E2D22" w14:paraId="09F883C3" w14:textId="77777777">
        <w:trPr>
          <w:cantSplit/>
          <w:jc w:val="center"/>
        </w:trPr>
        <w:tc>
          <w:tcPr>
            <w:tcW w:w="367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E7CE376" w14:textId="77777777" w:rsidR="00B20DB5" w:rsidRPr="006E2D22" w:rsidRDefault="00CF52A8">
            <w:pPr>
              <w:spacing w:after="0"/>
              <w:rPr>
                <w:rFonts w:ascii="Arial" w:hAnsi="Arial" w:cs="Arial"/>
                <w:sz w:val="20"/>
                <w:szCs w:val="24"/>
              </w:rPr>
            </w:pPr>
            <w:r w:rsidRPr="006E2D22">
              <w:rPr>
                <w:rFonts w:ascii="Arial" w:hAnsi="Arial" w:cs="Arial"/>
                <w:sz w:val="16"/>
                <w:szCs w:val="24"/>
              </w:rPr>
              <w:t>Federal LSC occupancy basis</w:t>
            </w:r>
          </w:p>
        </w:tc>
        <w:tc>
          <w:tcPr>
            <w:tcW w:w="655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082EE449"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Health Care Occupancy   </w:t>
            </w:r>
            <w:r w:rsidRPr="006E2D22">
              <w:rPr>
                <w:rFonts w:ascii="Segoe UI Symbol" w:hAnsi="Segoe UI Symbol" w:cs="Segoe UI Symbol"/>
                <w:sz w:val="16"/>
                <w:szCs w:val="24"/>
              </w:rPr>
              <w:t>☐</w:t>
            </w:r>
            <w:r w:rsidRPr="006E2D22">
              <w:rPr>
                <w:rFonts w:ascii="Arial" w:hAnsi="Arial" w:cs="Arial"/>
                <w:sz w:val="16"/>
                <w:szCs w:val="24"/>
              </w:rPr>
              <w:t xml:space="preserve"> Residential Board &amp; Care   </w:t>
            </w:r>
            <w:r w:rsidRPr="006E2D22">
              <w:rPr>
                <w:rFonts w:ascii="Segoe UI Symbol" w:hAnsi="Segoe UI Symbol" w:cs="Segoe UI Symbol"/>
                <w:sz w:val="16"/>
                <w:szCs w:val="24"/>
              </w:rPr>
              <w:t>☐</w:t>
            </w:r>
            <w:r w:rsidRPr="006E2D22">
              <w:rPr>
                <w:rFonts w:ascii="Arial" w:hAnsi="Arial" w:cs="Arial"/>
                <w:sz w:val="16"/>
                <w:szCs w:val="24"/>
              </w:rPr>
              <w:t xml:space="preserve"> Mixed / different by building   </w:t>
            </w:r>
            <w:r w:rsidRPr="006E2D22">
              <w:rPr>
                <w:rFonts w:ascii="Segoe UI Symbol" w:hAnsi="Segoe UI Symbol" w:cs="Segoe UI Symbol"/>
                <w:sz w:val="16"/>
                <w:szCs w:val="24"/>
              </w:rPr>
              <w:t>☐</w:t>
            </w:r>
            <w:r w:rsidRPr="006E2D22">
              <w:rPr>
                <w:rFonts w:ascii="Arial" w:hAnsi="Arial" w:cs="Arial"/>
                <w:sz w:val="16"/>
                <w:szCs w:val="24"/>
              </w:rPr>
              <w:t xml:space="preserve"> Pending verification</w:t>
            </w:r>
          </w:p>
        </w:tc>
      </w:tr>
      <w:tr w:rsidR="00B20DB5" w:rsidRPr="006E2D22" w14:paraId="06C0FB6B" w14:textId="77777777">
        <w:trPr>
          <w:cantSplit/>
          <w:jc w:val="center"/>
        </w:trPr>
        <w:tc>
          <w:tcPr>
            <w:tcW w:w="367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DE38F02" w14:textId="77777777" w:rsidR="00B20DB5" w:rsidRPr="006E2D22" w:rsidRDefault="00CF52A8">
            <w:pPr>
              <w:spacing w:after="0"/>
              <w:rPr>
                <w:rFonts w:ascii="Arial" w:hAnsi="Arial" w:cs="Arial"/>
                <w:sz w:val="20"/>
                <w:szCs w:val="24"/>
              </w:rPr>
            </w:pPr>
            <w:r w:rsidRPr="006E2D22">
              <w:rPr>
                <w:rFonts w:ascii="Arial" w:hAnsi="Arial" w:cs="Arial"/>
                <w:sz w:val="16"/>
                <w:szCs w:val="24"/>
              </w:rPr>
              <w:t>CMS survey form / chapter</w:t>
            </w:r>
          </w:p>
        </w:tc>
        <w:tc>
          <w:tcPr>
            <w:tcW w:w="655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3DF1F7EC"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CMS-2786R Health Care   </w:t>
            </w:r>
            <w:r w:rsidRPr="006E2D22">
              <w:rPr>
                <w:rFonts w:ascii="Segoe UI Symbol" w:hAnsi="Segoe UI Symbol" w:cs="Segoe UI Symbol"/>
                <w:sz w:val="16"/>
                <w:szCs w:val="24"/>
              </w:rPr>
              <w:t>☐</w:t>
            </w:r>
            <w:r w:rsidRPr="006E2D22">
              <w:rPr>
                <w:rFonts w:ascii="Arial" w:hAnsi="Arial" w:cs="Arial"/>
                <w:sz w:val="16"/>
                <w:szCs w:val="24"/>
              </w:rPr>
              <w:t xml:space="preserve"> ICF/IID Board &amp; Care form(s)   </w:t>
            </w:r>
            <w:r w:rsidRPr="006E2D22">
              <w:rPr>
                <w:rFonts w:ascii="Segoe UI Symbol" w:hAnsi="Segoe UI Symbol" w:cs="Segoe UI Symbol"/>
                <w:sz w:val="16"/>
                <w:szCs w:val="24"/>
              </w:rPr>
              <w:t>☐</w:t>
            </w:r>
            <w:r w:rsidRPr="006E2D22">
              <w:rPr>
                <w:rFonts w:ascii="Arial" w:hAnsi="Arial" w:cs="Arial"/>
                <w:sz w:val="16"/>
                <w:szCs w:val="24"/>
              </w:rPr>
              <w:t xml:space="preserve"> Other: __________</w:t>
            </w:r>
          </w:p>
        </w:tc>
      </w:tr>
      <w:tr w:rsidR="00B20DB5" w:rsidRPr="006E2D22" w14:paraId="0DCAC867" w14:textId="77777777">
        <w:trPr>
          <w:cantSplit/>
          <w:jc w:val="center"/>
        </w:trPr>
        <w:tc>
          <w:tcPr>
            <w:tcW w:w="367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479F3D1" w14:textId="77777777" w:rsidR="00B20DB5" w:rsidRPr="006E2D22" w:rsidRDefault="00CF52A8">
            <w:pPr>
              <w:spacing w:after="0"/>
              <w:rPr>
                <w:rFonts w:ascii="Arial" w:hAnsi="Arial" w:cs="Arial"/>
                <w:sz w:val="20"/>
                <w:szCs w:val="24"/>
              </w:rPr>
            </w:pPr>
            <w:r w:rsidRPr="006E2D22">
              <w:rPr>
                <w:rFonts w:ascii="Arial" w:hAnsi="Arial" w:cs="Arial"/>
                <w:sz w:val="16"/>
                <w:szCs w:val="24"/>
              </w:rPr>
              <w:t>Client evacuation capability, if Board &amp; Care</w:t>
            </w:r>
          </w:p>
        </w:tc>
        <w:tc>
          <w:tcPr>
            <w:tcW w:w="655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58B5864"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Prompt   </w:t>
            </w:r>
            <w:r w:rsidRPr="006E2D22">
              <w:rPr>
                <w:rFonts w:ascii="Segoe UI Symbol" w:hAnsi="Segoe UI Symbol" w:cs="Segoe UI Symbol"/>
                <w:sz w:val="16"/>
                <w:szCs w:val="24"/>
              </w:rPr>
              <w:t>☐</w:t>
            </w:r>
            <w:r w:rsidRPr="006E2D22">
              <w:rPr>
                <w:rFonts w:ascii="Arial" w:hAnsi="Arial" w:cs="Arial"/>
                <w:sz w:val="16"/>
                <w:szCs w:val="24"/>
              </w:rPr>
              <w:t xml:space="preserve"> Slow   </w:t>
            </w:r>
            <w:r w:rsidRPr="006E2D22">
              <w:rPr>
                <w:rFonts w:ascii="Segoe UI Symbol" w:hAnsi="Segoe UI Symbol" w:cs="Segoe UI Symbol"/>
                <w:sz w:val="16"/>
                <w:szCs w:val="24"/>
              </w:rPr>
              <w:t>☐</w:t>
            </w:r>
            <w:r w:rsidRPr="006E2D22">
              <w:rPr>
                <w:rFonts w:ascii="Arial" w:hAnsi="Arial" w:cs="Arial"/>
                <w:sz w:val="16"/>
                <w:szCs w:val="24"/>
              </w:rPr>
              <w:t xml:space="preserve"> Impractical   </w:t>
            </w:r>
            <w:r w:rsidRPr="006E2D22">
              <w:rPr>
                <w:rFonts w:ascii="Segoe UI Symbol" w:hAnsi="Segoe UI Symbol" w:cs="Segoe UI Symbol"/>
                <w:sz w:val="16"/>
                <w:szCs w:val="24"/>
              </w:rPr>
              <w:t>☐</w:t>
            </w:r>
            <w:r w:rsidRPr="006E2D22">
              <w:rPr>
                <w:rFonts w:ascii="Arial" w:hAnsi="Arial" w:cs="Arial"/>
                <w:sz w:val="16"/>
                <w:szCs w:val="24"/>
              </w:rPr>
              <w:t xml:space="preserve"> N/A / Health Care Occupancy</w:t>
            </w:r>
          </w:p>
        </w:tc>
      </w:tr>
      <w:tr w:rsidR="00B20DB5" w:rsidRPr="006E2D22" w14:paraId="7FB1BAD3" w14:textId="77777777">
        <w:trPr>
          <w:cantSplit/>
          <w:jc w:val="center"/>
        </w:trPr>
        <w:tc>
          <w:tcPr>
            <w:tcW w:w="367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3776C340" w14:textId="77777777" w:rsidR="00B20DB5" w:rsidRPr="006E2D22" w:rsidRDefault="00CF52A8">
            <w:pPr>
              <w:spacing w:after="0"/>
              <w:rPr>
                <w:rFonts w:ascii="Arial" w:hAnsi="Arial" w:cs="Arial"/>
                <w:sz w:val="20"/>
                <w:szCs w:val="24"/>
              </w:rPr>
            </w:pPr>
            <w:r w:rsidRPr="006E2D22">
              <w:rPr>
                <w:rFonts w:ascii="Arial" w:hAnsi="Arial" w:cs="Arial"/>
                <w:sz w:val="16"/>
                <w:szCs w:val="24"/>
              </w:rPr>
              <w:t>Determination verified by</w:t>
            </w:r>
          </w:p>
        </w:tc>
        <w:tc>
          <w:tcPr>
            <w:tcW w:w="655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622D520D"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CMS / Maine DLC survey record   </w:t>
            </w:r>
            <w:r w:rsidRPr="006E2D22">
              <w:rPr>
                <w:rFonts w:ascii="Segoe UI Symbol" w:hAnsi="Segoe UI Symbol" w:cs="Segoe UI Symbol"/>
                <w:sz w:val="16"/>
                <w:szCs w:val="24"/>
              </w:rPr>
              <w:t>☐</w:t>
            </w:r>
            <w:r w:rsidRPr="006E2D22">
              <w:rPr>
                <w:rFonts w:ascii="Arial" w:hAnsi="Arial" w:cs="Arial"/>
                <w:sz w:val="16"/>
                <w:szCs w:val="24"/>
              </w:rPr>
              <w:t xml:space="preserve"> Maine FMO   </w:t>
            </w:r>
            <w:r w:rsidRPr="006E2D22">
              <w:rPr>
                <w:rFonts w:ascii="Segoe UI Symbol" w:hAnsi="Segoe UI Symbol" w:cs="Segoe UI Symbol"/>
                <w:sz w:val="16"/>
                <w:szCs w:val="24"/>
              </w:rPr>
              <w:t>☐</w:t>
            </w:r>
            <w:r w:rsidRPr="006E2D22">
              <w:rPr>
                <w:rFonts w:ascii="Arial" w:hAnsi="Arial" w:cs="Arial"/>
                <w:sz w:val="16"/>
                <w:szCs w:val="24"/>
              </w:rPr>
              <w:t xml:space="preserve"> Local AHJ   </w:t>
            </w:r>
            <w:r w:rsidRPr="006E2D22">
              <w:rPr>
                <w:rFonts w:ascii="Segoe UI Symbol" w:hAnsi="Segoe UI Symbol" w:cs="Segoe UI Symbol"/>
                <w:sz w:val="16"/>
                <w:szCs w:val="24"/>
              </w:rPr>
              <w:t>☐</w:t>
            </w:r>
            <w:r w:rsidRPr="006E2D22">
              <w:rPr>
                <w:rFonts w:ascii="Arial" w:hAnsi="Arial" w:cs="Arial"/>
                <w:sz w:val="16"/>
                <w:szCs w:val="24"/>
              </w:rPr>
              <w:t xml:space="preserve"> Design professional   </w:t>
            </w:r>
            <w:r w:rsidRPr="006E2D22">
              <w:rPr>
                <w:rFonts w:ascii="Segoe UI Symbol" w:hAnsi="Segoe UI Symbol" w:cs="Segoe UI Symbol"/>
                <w:sz w:val="16"/>
                <w:szCs w:val="24"/>
              </w:rPr>
              <w:t>☐</w:t>
            </w:r>
            <w:r w:rsidRPr="006E2D22">
              <w:rPr>
                <w:rFonts w:ascii="Arial" w:hAnsi="Arial" w:cs="Arial"/>
                <w:sz w:val="16"/>
                <w:szCs w:val="24"/>
              </w:rPr>
              <w:t xml:space="preserve"> Other</w:t>
            </w:r>
          </w:p>
        </w:tc>
      </w:tr>
      <w:tr w:rsidR="00B20DB5" w:rsidRPr="006E2D22" w14:paraId="27430E4B" w14:textId="77777777">
        <w:trPr>
          <w:cantSplit/>
          <w:jc w:val="center"/>
        </w:trPr>
        <w:tc>
          <w:tcPr>
            <w:tcW w:w="367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0592564" w14:textId="77777777" w:rsidR="00B20DB5" w:rsidRPr="006E2D22" w:rsidRDefault="00CF52A8">
            <w:pPr>
              <w:spacing w:after="0"/>
              <w:rPr>
                <w:rFonts w:ascii="Arial" w:hAnsi="Arial" w:cs="Arial"/>
                <w:sz w:val="20"/>
                <w:szCs w:val="24"/>
              </w:rPr>
            </w:pPr>
            <w:r w:rsidRPr="006E2D22">
              <w:rPr>
                <w:rFonts w:ascii="Arial" w:hAnsi="Arial" w:cs="Arial"/>
                <w:sz w:val="16"/>
                <w:szCs w:val="24"/>
              </w:rPr>
              <w:t>Federal NFPA 101 / 99 layer</w:t>
            </w:r>
          </w:p>
        </w:tc>
        <w:tc>
          <w:tcPr>
            <w:tcW w:w="655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6FC472B"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Applicability verified   </w:t>
            </w:r>
            <w:r w:rsidRPr="006E2D22">
              <w:rPr>
                <w:rFonts w:ascii="Segoe UI Symbol" w:hAnsi="Segoe UI Symbol" w:cs="Segoe UI Symbol"/>
                <w:sz w:val="16"/>
                <w:szCs w:val="24"/>
              </w:rPr>
              <w:t>☐</w:t>
            </w:r>
            <w:r w:rsidRPr="006E2D22">
              <w:rPr>
                <w:rFonts w:ascii="Arial" w:hAnsi="Arial" w:cs="Arial"/>
                <w:sz w:val="16"/>
                <w:szCs w:val="24"/>
              </w:rPr>
              <w:t xml:space="preserve"> Open item / needs review</w:t>
            </w:r>
          </w:p>
        </w:tc>
      </w:tr>
      <w:tr w:rsidR="00B20DB5" w:rsidRPr="006E2D22" w14:paraId="27CCB5CE" w14:textId="77777777">
        <w:trPr>
          <w:cantSplit/>
          <w:jc w:val="center"/>
        </w:trPr>
        <w:tc>
          <w:tcPr>
            <w:tcW w:w="367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2882CA2" w14:textId="77777777" w:rsidR="00B20DB5" w:rsidRPr="006E2D22" w:rsidRDefault="00CF52A8">
            <w:pPr>
              <w:spacing w:after="0"/>
              <w:rPr>
                <w:rFonts w:ascii="Arial" w:hAnsi="Arial" w:cs="Arial"/>
                <w:sz w:val="20"/>
                <w:szCs w:val="24"/>
              </w:rPr>
            </w:pPr>
            <w:r w:rsidRPr="006E2D22">
              <w:rPr>
                <w:rFonts w:ascii="Arial" w:hAnsi="Arial" w:cs="Arial"/>
                <w:sz w:val="16"/>
                <w:szCs w:val="24"/>
              </w:rPr>
              <w:t>Maine FMO / State-adopted code layer</w:t>
            </w:r>
          </w:p>
        </w:tc>
        <w:tc>
          <w:tcPr>
            <w:tcW w:w="655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4D253771"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Applicability verified   </w:t>
            </w:r>
            <w:r w:rsidRPr="006E2D22">
              <w:rPr>
                <w:rFonts w:ascii="Segoe UI Symbol" w:hAnsi="Segoe UI Symbol" w:cs="Segoe UI Symbol"/>
                <w:sz w:val="16"/>
                <w:szCs w:val="24"/>
              </w:rPr>
              <w:t>☐</w:t>
            </w:r>
            <w:r w:rsidRPr="006E2D22">
              <w:rPr>
                <w:rFonts w:ascii="Arial" w:hAnsi="Arial" w:cs="Arial"/>
                <w:sz w:val="16"/>
                <w:szCs w:val="24"/>
              </w:rPr>
              <w:t xml:space="preserve"> Open item / needs review</w:t>
            </w:r>
          </w:p>
        </w:tc>
      </w:tr>
      <w:tr w:rsidR="00B20DB5" w:rsidRPr="006E2D22" w14:paraId="4F184902" w14:textId="77777777">
        <w:trPr>
          <w:cantSplit/>
          <w:jc w:val="center"/>
        </w:trPr>
        <w:tc>
          <w:tcPr>
            <w:tcW w:w="367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3676BCF" w14:textId="77777777" w:rsidR="00B20DB5" w:rsidRPr="006E2D22" w:rsidRDefault="00CF52A8">
            <w:pPr>
              <w:spacing w:after="0"/>
              <w:rPr>
                <w:rFonts w:ascii="Arial" w:hAnsi="Arial" w:cs="Arial"/>
                <w:sz w:val="20"/>
                <w:szCs w:val="24"/>
              </w:rPr>
            </w:pPr>
            <w:r w:rsidRPr="006E2D22">
              <w:rPr>
                <w:rFonts w:ascii="Arial" w:hAnsi="Arial" w:cs="Arial"/>
                <w:sz w:val="16"/>
                <w:szCs w:val="24"/>
              </w:rPr>
              <w:t>Construction / renovation / change-of-use</w:t>
            </w:r>
          </w:p>
        </w:tc>
        <w:tc>
          <w:tcPr>
            <w:tcW w:w="655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19FEB71" w14:textId="77777777" w:rsidR="00B20DB5" w:rsidRPr="006E2D22" w:rsidRDefault="00CF52A8">
            <w:pPr>
              <w:spacing w:after="0"/>
              <w:rPr>
                <w:rFonts w:ascii="Arial" w:hAnsi="Arial" w:cs="Arial"/>
                <w:sz w:val="20"/>
                <w:szCs w:val="24"/>
              </w:rPr>
            </w:pPr>
            <w:r w:rsidRPr="006E2D22">
              <w:rPr>
                <w:rFonts w:ascii="Segoe UI Symbol" w:hAnsi="Segoe UI Symbol" w:cs="Segoe UI Symbol"/>
                <w:sz w:val="16"/>
                <w:szCs w:val="24"/>
              </w:rPr>
              <w:t>☐</w:t>
            </w:r>
            <w:r w:rsidRPr="006E2D22">
              <w:rPr>
                <w:rFonts w:ascii="Arial" w:hAnsi="Arial" w:cs="Arial"/>
                <w:sz w:val="16"/>
                <w:szCs w:val="24"/>
              </w:rPr>
              <w:t xml:space="preserve"> None/currently N/A   </w:t>
            </w:r>
            <w:r w:rsidRPr="006E2D22">
              <w:rPr>
                <w:rFonts w:ascii="Segoe UI Symbol" w:hAnsi="Segoe UI Symbol" w:cs="Segoe UI Symbol"/>
                <w:sz w:val="16"/>
                <w:szCs w:val="24"/>
              </w:rPr>
              <w:t>☐</w:t>
            </w:r>
            <w:r w:rsidRPr="006E2D22">
              <w:rPr>
                <w:rFonts w:ascii="Arial" w:hAnsi="Arial" w:cs="Arial"/>
                <w:sz w:val="16"/>
                <w:szCs w:val="24"/>
              </w:rPr>
              <w:t xml:space="preserve"> Planned / recent — permits and plan review verified</w:t>
            </w:r>
          </w:p>
        </w:tc>
      </w:tr>
    </w:tbl>
    <w:p w14:paraId="71B5AE56" w14:textId="77777777" w:rsidR="00B20DB5" w:rsidRPr="006E2D22" w:rsidRDefault="00B20DB5">
      <w:pPr>
        <w:spacing w:after="0"/>
        <w:rPr>
          <w:rFonts w:ascii="Arial" w:hAnsi="Arial" w:cs="Arial"/>
          <w:sz w:val="20"/>
          <w:szCs w:val="24"/>
        </w:rPr>
      </w:pPr>
    </w:p>
    <w:tbl>
      <w:tblPr>
        <w:tblW w:w="0" w:type="auto"/>
        <w:jc w:val="center"/>
        <w:tblLayout w:type="fixed"/>
        <w:tblLook w:val="04A0" w:firstRow="1" w:lastRow="0" w:firstColumn="1" w:lastColumn="0" w:noHBand="0" w:noVBand="1"/>
      </w:tblPr>
      <w:tblGrid>
        <w:gridCol w:w="10858"/>
      </w:tblGrid>
      <w:tr w:rsidR="00B20DB5" w:rsidRPr="006E2D22" w14:paraId="2B5054CF"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FBEDE8"/>
            <w:tcMar>
              <w:top w:w="110" w:type="dxa"/>
              <w:left w:w="130" w:type="dxa"/>
              <w:bottom w:w="110" w:type="dxa"/>
              <w:right w:w="130" w:type="dxa"/>
            </w:tcMar>
          </w:tcPr>
          <w:p w14:paraId="61EE0690" w14:textId="77777777" w:rsidR="00B20DB5" w:rsidRPr="006E2D22" w:rsidRDefault="00CF52A8">
            <w:pPr>
              <w:rPr>
                <w:rFonts w:ascii="Arial" w:hAnsi="Arial" w:cs="Arial"/>
                <w:sz w:val="20"/>
                <w:szCs w:val="24"/>
              </w:rPr>
            </w:pPr>
            <w:r w:rsidRPr="006E2D22">
              <w:rPr>
                <w:rFonts w:ascii="Arial" w:hAnsi="Arial" w:cs="Arial"/>
                <w:b/>
                <w:color w:val="E74310"/>
                <w:sz w:val="20"/>
                <w:szCs w:val="24"/>
              </w:rPr>
              <w:t>DO NOT ASSUME ONE ICF/IID LIFE-SAFETY FORM</w:t>
            </w:r>
          </w:p>
          <w:p w14:paraId="037E9CC1" w14:textId="77777777" w:rsidR="00B20DB5" w:rsidRPr="006E2D22" w:rsidRDefault="00CF52A8">
            <w:pPr>
              <w:spacing w:after="0"/>
              <w:rPr>
                <w:rFonts w:ascii="Arial" w:hAnsi="Arial" w:cs="Arial"/>
                <w:sz w:val="20"/>
                <w:szCs w:val="24"/>
              </w:rPr>
            </w:pPr>
            <w:r w:rsidRPr="006E2D22">
              <w:rPr>
                <w:rFonts w:ascii="Arial" w:hAnsi="Arial" w:cs="Arial"/>
                <w:szCs w:val="24"/>
              </w:rPr>
              <w:t>42 CFR §483.470(j) allows ICF/IID facilities/buildings to fall under applicable Health Care Occupancy or Residential Board and Care Occupancy provisions. The attached CMS-2786R specifically identifies ICF/IID under Health Care Occupancy. Verify the actual survey occupancy and form before applying individual K-tags. The EOP should reference the controlling LSC/fire-safety documentation rather than duplicate the full survey form.</w:t>
            </w:r>
          </w:p>
        </w:tc>
      </w:tr>
    </w:tbl>
    <w:p w14:paraId="43D2419F" w14:textId="77777777" w:rsidR="00B20DB5" w:rsidRPr="006E2D22" w:rsidRDefault="00B20DB5">
      <w:pPr>
        <w:spacing w:after="0"/>
        <w:rPr>
          <w:rFonts w:ascii="Arial" w:hAnsi="Arial" w:cs="Arial"/>
          <w:sz w:val="20"/>
          <w:szCs w:val="24"/>
        </w:rPr>
      </w:pPr>
    </w:p>
    <w:tbl>
      <w:tblPr>
        <w:tblW w:w="0" w:type="auto"/>
        <w:jc w:val="center"/>
        <w:tblLayout w:type="fixed"/>
        <w:tblLook w:val="04A0" w:firstRow="1" w:lastRow="0" w:firstColumn="1" w:lastColumn="0" w:noHBand="0" w:noVBand="1"/>
      </w:tblPr>
      <w:tblGrid>
        <w:gridCol w:w="10858"/>
      </w:tblGrid>
      <w:tr w:rsidR="00B20DB5" w:rsidRPr="006E2D22" w14:paraId="60F3406F"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00543B"/>
            <w:tcMar>
              <w:top w:w="100" w:type="dxa"/>
              <w:left w:w="120" w:type="dxa"/>
              <w:bottom w:w="100" w:type="dxa"/>
              <w:right w:w="120" w:type="dxa"/>
            </w:tcMar>
          </w:tcPr>
          <w:p w14:paraId="742C41FB" w14:textId="77777777" w:rsidR="00B20DB5" w:rsidRPr="006E2D22" w:rsidRDefault="00CF52A8">
            <w:pPr>
              <w:spacing w:after="0"/>
              <w:rPr>
                <w:rFonts w:ascii="Arial" w:hAnsi="Arial" w:cs="Arial"/>
                <w:sz w:val="20"/>
                <w:szCs w:val="24"/>
              </w:rPr>
            </w:pPr>
            <w:r w:rsidRPr="006E2D22">
              <w:rPr>
                <w:rFonts w:ascii="Arial" w:hAnsi="Arial" w:cs="Arial"/>
                <w:b/>
                <w:color w:val="FFFFFF"/>
                <w:sz w:val="32"/>
                <w:szCs w:val="24"/>
              </w:rPr>
              <w:t>PART I — ICF/IID CMS EMERGENCY PREPAREDNESS COMPLIANCE CHECKLIST</w:t>
            </w:r>
          </w:p>
          <w:p w14:paraId="60EC367D" w14:textId="77777777" w:rsidR="00B20DB5" w:rsidRPr="006E2D22" w:rsidRDefault="00CF52A8">
            <w:pPr>
              <w:spacing w:after="0"/>
              <w:rPr>
                <w:rFonts w:ascii="Arial" w:hAnsi="Arial" w:cs="Arial"/>
                <w:sz w:val="20"/>
                <w:szCs w:val="24"/>
              </w:rPr>
            </w:pPr>
            <w:r w:rsidRPr="006E2D22">
              <w:rPr>
                <w:rFonts w:ascii="Arial" w:hAnsi="Arial" w:cs="Arial"/>
                <w:color w:val="DDEBE5"/>
                <w:sz w:val="20"/>
                <w:szCs w:val="24"/>
              </w:rPr>
              <w:t>Core 42 CFR §483.475 / CMS Appendix Z requirements</w:t>
            </w:r>
          </w:p>
        </w:tc>
      </w:tr>
    </w:tbl>
    <w:p w14:paraId="6EFBD928" w14:textId="77777777" w:rsidR="00B20DB5" w:rsidRPr="006E2D22" w:rsidRDefault="00B20DB5">
      <w:pPr>
        <w:spacing w:after="0"/>
        <w:rPr>
          <w:rFonts w:ascii="Arial" w:hAnsi="Arial" w:cs="Arial"/>
          <w:sz w:val="20"/>
          <w:szCs w:val="24"/>
        </w:rPr>
      </w:pPr>
    </w:p>
    <w:p w14:paraId="4EC6D6E1"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1. Emergency Preparedness Program Administration</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24D6EA87"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D2E5F9D"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716D6C3"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239D0AF"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F0774E1"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C1BDB7E"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3C05601"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4B0270C"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2BFB5C55"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3EFF78F"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E-0001</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7F923D6" w14:textId="77777777" w:rsidR="00B20DB5" w:rsidRPr="006E2D22" w:rsidRDefault="00CF52A8">
            <w:pPr>
              <w:spacing w:after="0"/>
              <w:rPr>
                <w:rFonts w:ascii="Arial" w:hAnsi="Arial" w:cs="Arial"/>
                <w:sz w:val="20"/>
                <w:szCs w:val="24"/>
              </w:rPr>
            </w:pPr>
            <w:r w:rsidRPr="006E2D22">
              <w:rPr>
                <w:rFonts w:ascii="Arial" w:hAnsi="Arial" w:cs="Arial"/>
                <w:sz w:val="16"/>
                <w:szCs w:val="24"/>
              </w:rPr>
              <w:t>A written emergency preparedness program is established and maintained for the ICF/IID.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BE0780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D69494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B2C431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C179D2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0F4D77A" w14:textId="77777777" w:rsidR="00B20DB5" w:rsidRPr="006E2D22" w:rsidRDefault="00B20DB5">
            <w:pPr>
              <w:spacing w:after="0"/>
              <w:rPr>
                <w:rFonts w:ascii="Arial" w:hAnsi="Arial" w:cs="Arial"/>
                <w:sz w:val="20"/>
                <w:szCs w:val="24"/>
              </w:rPr>
            </w:pPr>
          </w:p>
        </w:tc>
      </w:tr>
      <w:tr w:rsidR="00B20DB5" w:rsidRPr="006E2D22" w14:paraId="406A12E3"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511E9C4"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E-0001</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B41E994" w14:textId="77777777" w:rsidR="00B20DB5" w:rsidRPr="006E2D22" w:rsidRDefault="00CF52A8">
            <w:pPr>
              <w:spacing w:after="0"/>
              <w:rPr>
                <w:rFonts w:ascii="Arial" w:hAnsi="Arial" w:cs="Arial"/>
                <w:sz w:val="20"/>
                <w:szCs w:val="24"/>
              </w:rPr>
            </w:pPr>
            <w:r w:rsidRPr="006E2D22">
              <w:rPr>
                <w:rFonts w:ascii="Arial" w:hAnsi="Arial" w:cs="Arial"/>
                <w:sz w:val="16"/>
                <w:szCs w:val="24"/>
              </w:rPr>
              <w:t>The ICF/IID complies with applicable Federal, State, and local emergency preparedness requirements.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AAAC9C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50AB5A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6E8690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D1291A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C6A9886" w14:textId="77777777" w:rsidR="00B20DB5" w:rsidRPr="006E2D22" w:rsidRDefault="00B20DB5">
            <w:pPr>
              <w:spacing w:after="0"/>
              <w:rPr>
                <w:rFonts w:ascii="Arial" w:hAnsi="Arial" w:cs="Arial"/>
                <w:sz w:val="20"/>
                <w:szCs w:val="24"/>
              </w:rPr>
            </w:pPr>
          </w:p>
        </w:tc>
      </w:tr>
      <w:tr w:rsidR="00B20DB5" w:rsidRPr="006E2D22" w14:paraId="1177070A"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0636FDF"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E-0004</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1C79CF2" w14:textId="77777777" w:rsidR="00B20DB5" w:rsidRPr="006E2D22" w:rsidRDefault="00CF52A8">
            <w:pPr>
              <w:spacing w:after="0"/>
              <w:rPr>
                <w:rFonts w:ascii="Arial" w:hAnsi="Arial" w:cs="Arial"/>
                <w:sz w:val="20"/>
                <w:szCs w:val="24"/>
              </w:rPr>
            </w:pPr>
            <w:r w:rsidRPr="006E2D22">
              <w:rPr>
                <w:rFonts w:ascii="Arial" w:hAnsi="Arial" w:cs="Arial"/>
                <w:sz w:val="16"/>
                <w:szCs w:val="24"/>
              </w:rPr>
              <w:t>A written emergency preparedness plan is maintained.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1DCCF1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F00D99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EA8D0A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D5932C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1FD6777" w14:textId="77777777" w:rsidR="00B20DB5" w:rsidRPr="006E2D22" w:rsidRDefault="00B20DB5">
            <w:pPr>
              <w:spacing w:after="0"/>
              <w:rPr>
                <w:rFonts w:ascii="Arial" w:hAnsi="Arial" w:cs="Arial"/>
                <w:sz w:val="20"/>
                <w:szCs w:val="24"/>
              </w:rPr>
            </w:pPr>
          </w:p>
        </w:tc>
      </w:tr>
      <w:tr w:rsidR="00B20DB5" w:rsidRPr="006E2D22" w14:paraId="7A0A38F7"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E55D710"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E-0013</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E283EC7" w14:textId="77777777" w:rsidR="00B20DB5" w:rsidRPr="006E2D22" w:rsidRDefault="00CF52A8">
            <w:pPr>
              <w:spacing w:after="0"/>
              <w:rPr>
                <w:rFonts w:ascii="Arial" w:hAnsi="Arial" w:cs="Arial"/>
                <w:sz w:val="20"/>
                <w:szCs w:val="24"/>
              </w:rPr>
            </w:pPr>
            <w:r w:rsidRPr="006E2D22">
              <w:rPr>
                <w:rFonts w:ascii="Arial" w:hAnsi="Arial" w:cs="Arial"/>
                <w:sz w:val="16"/>
                <w:szCs w:val="24"/>
              </w:rPr>
              <w:t>Written emergency preparedness policies and procedures are maintained and are based on the plan, risk assessment, and communication plan.</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8FD3A7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5B825A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489ED6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A668CC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B334C7C" w14:textId="77777777" w:rsidR="00B20DB5" w:rsidRPr="006E2D22" w:rsidRDefault="00B20DB5">
            <w:pPr>
              <w:spacing w:after="0"/>
              <w:rPr>
                <w:rFonts w:ascii="Arial" w:hAnsi="Arial" w:cs="Arial"/>
                <w:sz w:val="20"/>
                <w:szCs w:val="24"/>
              </w:rPr>
            </w:pPr>
          </w:p>
        </w:tc>
      </w:tr>
      <w:tr w:rsidR="00B20DB5" w:rsidRPr="006E2D22" w14:paraId="54D5302A"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53848C0"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E-0029</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B4BD2AF" w14:textId="77777777" w:rsidR="00B20DB5" w:rsidRPr="006E2D22" w:rsidRDefault="00CF52A8">
            <w:pPr>
              <w:spacing w:after="0"/>
              <w:rPr>
                <w:rFonts w:ascii="Arial" w:hAnsi="Arial" w:cs="Arial"/>
                <w:sz w:val="20"/>
                <w:szCs w:val="24"/>
              </w:rPr>
            </w:pPr>
            <w:r w:rsidRPr="006E2D22">
              <w:rPr>
                <w:rFonts w:ascii="Arial" w:hAnsi="Arial" w:cs="Arial"/>
                <w:sz w:val="16"/>
                <w:szCs w:val="24"/>
              </w:rPr>
              <w:t>A written emergency preparedness communication plan is maintained.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6DE2A7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40FD51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E6FE19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52E948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704F91A" w14:textId="77777777" w:rsidR="00B20DB5" w:rsidRPr="006E2D22" w:rsidRDefault="00B20DB5">
            <w:pPr>
              <w:spacing w:after="0"/>
              <w:rPr>
                <w:rFonts w:ascii="Arial" w:hAnsi="Arial" w:cs="Arial"/>
                <w:sz w:val="20"/>
                <w:szCs w:val="24"/>
              </w:rPr>
            </w:pPr>
          </w:p>
        </w:tc>
      </w:tr>
      <w:tr w:rsidR="00B20DB5" w:rsidRPr="006E2D22" w14:paraId="74AF9F31"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1A58D4F"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E-0036</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72ABF35" w14:textId="77777777" w:rsidR="00B20DB5" w:rsidRPr="006E2D22" w:rsidRDefault="00CF52A8">
            <w:pPr>
              <w:spacing w:after="0"/>
              <w:rPr>
                <w:rFonts w:ascii="Arial" w:hAnsi="Arial" w:cs="Arial"/>
                <w:sz w:val="20"/>
                <w:szCs w:val="24"/>
              </w:rPr>
            </w:pPr>
            <w:r w:rsidRPr="006E2D22">
              <w:rPr>
                <w:rFonts w:ascii="Arial" w:hAnsi="Arial" w:cs="Arial"/>
                <w:sz w:val="16"/>
                <w:szCs w:val="24"/>
              </w:rPr>
              <w:t>A written emergency preparedness training and testing program is maintained.</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DF60DD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37F180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DC898B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3982AE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FB1D7C6" w14:textId="77777777" w:rsidR="00B20DB5" w:rsidRPr="006E2D22" w:rsidRDefault="00B20DB5">
            <w:pPr>
              <w:spacing w:after="0"/>
              <w:rPr>
                <w:rFonts w:ascii="Arial" w:hAnsi="Arial" w:cs="Arial"/>
                <w:sz w:val="20"/>
                <w:szCs w:val="24"/>
              </w:rPr>
            </w:pPr>
          </w:p>
        </w:tc>
      </w:tr>
      <w:tr w:rsidR="00B20DB5" w:rsidRPr="006E2D22" w14:paraId="3B17FEB8"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07B19F5"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E-0001</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D9F88EB" w14:textId="77777777" w:rsidR="00B20DB5" w:rsidRPr="006E2D22" w:rsidRDefault="00CF52A8">
            <w:pPr>
              <w:spacing w:after="0"/>
              <w:rPr>
                <w:rFonts w:ascii="Arial" w:hAnsi="Arial" w:cs="Arial"/>
                <w:sz w:val="20"/>
                <w:szCs w:val="24"/>
              </w:rPr>
            </w:pPr>
            <w:r w:rsidRPr="006E2D22">
              <w:rPr>
                <w:rFonts w:ascii="Arial" w:hAnsi="Arial" w:cs="Arial"/>
                <w:sz w:val="16"/>
                <w:szCs w:val="24"/>
              </w:rPr>
              <w:t>The facility can produce written/electronic evidence of the emergency preparedness program for survey review.</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C54930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39A91A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BD34A8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3DFDF9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E923C17" w14:textId="77777777" w:rsidR="00B20DB5" w:rsidRPr="006E2D22" w:rsidRDefault="00B20DB5">
            <w:pPr>
              <w:spacing w:after="0"/>
              <w:rPr>
                <w:rFonts w:ascii="Arial" w:hAnsi="Arial" w:cs="Arial"/>
                <w:sz w:val="20"/>
                <w:szCs w:val="24"/>
              </w:rPr>
            </w:pPr>
          </w:p>
        </w:tc>
      </w:tr>
      <w:tr w:rsidR="00B20DB5" w:rsidRPr="006E2D22" w14:paraId="089CF89D"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293B3CF"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lastRenderedPageBreak/>
              <w:t>§483.475</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765D34F" w14:textId="77777777" w:rsidR="00B20DB5" w:rsidRPr="006E2D22" w:rsidRDefault="00CF52A8">
            <w:pPr>
              <w:spacing w:after="0"/>
              <w:rPr>
                <w:rFonts w:ascii="Arial" w:hAnsi="Arial" w:cs="Arial"/>
                <w:sz w:val="20"/>
                <w:szCs w:val="24"/>
              </w:rPr>
            </w:pPr>
            <w:r w:rsidRPr="006E2D22">
              <w:rPr>
                <w:rFonts w:ascii="Arial" w:hAnsi="Arial" w:cs="Arial"/>
                <w:sz w:val="16"/>
                <w:szCs w:val="24"/>
              </w:rPr>
              <w:t>The CMS emergency plan, P&amp;Ps, communication plan, and training/testing program are reviewed and updated at least every 2 years.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8683FA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25E241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09A371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740D09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C8FEDA8" w14:textId="77777777" w:rsidR="00B20DB5" w:rsidRPr="006E2D22" w:rsidRDefault="00B20DB5">
            <w:pPr>
              <w:spacing w:after="0"/>
              <w:rPr>
                <w:rFonts w:ascii="Arial" w:hAnsi="Arial" w:cs="Arial"/>
                <w:sz w:val="20"/>
                <w:szCs w:val="24"/>
              </w:rPr>
            </w:pPr>
          </w:p>
        </w:tc>
      </w:tr>
      <w:tr w:rsidR="00B20DB5" w:rsidRPr="006E2D22" w14:paraId="2320999D"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8FA4374"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ME-DLC Ch.118</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3FA7743" w14:textId="77777777" w:rsidR="00B20DB5" w:rsidRPr="006E2D22" w:rsidRDefault="00CF52A8">
            <w:pPr>
              <w:spacing w:after="0"/>
              <w:rPr>
                <w:rFonts w:ascii="Arial" w:hAnsi="Arial" w:cs="Arial"/>
                <w:sz w:val="20"/>
                <w:szCs w:val="24"/>
              </w:rPr>
            </w:pPr>
            <w:r w:rsidRPr="006E2D22">
              <w:rPr>
                <w:rFonts w:ascii="Arial" w:hAnsi="Arial" w:cs="Arial"/>
                <w:sz w:val="16"/>
                <w:szCs w:val="24"/>
              </w:rPr>
              <w:t>The facility separately documents the Maine-required annual review of the emergency plan.</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ABDE8B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295376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17B477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172041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E13A7FF" w14:textId="77777777" w:rsidR="00B20DB5" w:rsidRPr="006E2D22" w:rsidRDefault="00B20DB5">
            <w:pPr>
              <w:spacing w:after="0"/>
              <w:rPr>
                <w:rFonts w:ascii="Arial" w:hAnsi="Arial" w:cs="Arial"/>
                <w:sz w:val="20"/>
                <w:szCs w:val="24"/>
              </w:rPr>
            </w:pPr>
          </w:p>
        </w:tc>
      </w:tr>
      <w:tr w:rsidR="00B20DB5" w:rsidRPr="006E2D22" w14:paraId="551E5F09"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4B1CEF3"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HCC-ME REC</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45D173C" w14:textId="77777777" w:rsidR="00B20DB5" w:rsidRPr="006E2D22" w:rsidRDefault="00CF52A8">
            <w:pPr>
              <w:spacing w:after="0"/>
              <w:rPr>
                <w:rFonts w:ascii="Arial" w:hAnsi="Arial" w:cs="Arial"/>
                <w:sz w:val="20"/>
                <w:szCs w:val="24"/>
              </w:rPr>
            </w:pPr>
            <w:r w:rsidRPr="006E2D22">
              <w:rPr>
                <w:rFonts w:ascii="Arial" w:hAnsi="Arial" w:cs="Arial"/>
                <w:sz w:val="16"/>
                <w:szCs w:val="24"/>
              </w:rPr>
              <w:t>Document control identifies owner, version, approval/review dates, revision history, controlled copies/locations, and supporting-document locations.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251178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C0147A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8261E6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9684F7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1BE1AFE" w14:textId="77777777" w:rsidR="00B20DB5" w:rsidRPr="006E2D22" w:rsidRDefault="00B20DB5">
            <w:pPr>
              <w:spacing w:after="0"/>
              <w:rPr>
                <w:rFonts w:ascii="Arial" w:hAnsi="Arial" w:cs="Arial"/>
                <w:sz w:val="20"/>
                <w:szCs w:val="24"/>
              </w:rPr>
            </w:pPr>
          </w:p>
        </w:tc>
      </w:tr>
    </w:tbl>
    <w:p w14:paraId="0930B12B" w14:textId="77777777" w:rsidR="00B20DB5" w:rsidRPr="006E2D22" w:rsidRDefault="00B20DB5">
      <w:pPr>
        <w:spacing w:after="0"/>
        <w:rPr>
          <w:rFonts w:ascii="Arial" w:hAnsi="Arial" w:cs="Arial"/>
          <w:sz w:val="20"/>
          <w:szCs w:val="24"/>
        </w:rPr>
      </w:pPr>
    </w:p>
    <w:p w14:paraId="2C096A61"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2. Facility &amp; Community Risk Assessment / HVA</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7532AFD1"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042E814"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1CDFCC4"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666B934"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DDBEB7C"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8E5EDF4"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7E697CA"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459D44F"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6174F21A"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48FCBF4"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E-0006</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B902031" w14:textId="77777777" w:rsidR="00B20DB5" w:rsidRPr="006E2D22" w:rsidRDefault="00CF52A8">
            <w:pPr>
              <w:spacing w:after="0"/>
              <w:rPr>
                <w:rFonts w:ascii="Arial" w:hAnsi="Arial" w:cs="Arial"/>
                <w:sz w:val="20"/>
                <w:szCs w:val="24"/>
              </w:rPr>
            </w:pPr>
            <w:r w:rsidRPr="006E2D22">
              <w:rPr>
                <w:rFonts w:ascii="Arial" w:hAnsi="Arial" w:cs="Arial"/>
                <w:sz w:val="16"/>
                <w:szCs w:val="24"/>
              </w:rPr>
              <w:t>A documented facility-based risk assessment has been completed.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32FB56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84EA30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BD049D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0AE575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B5A477A" w14:textId="77777777" w:rsidR="00B20DB5" w:rsidRPr="006E2D22" w:rsidRDefault="00B20DB5">
            <w:pPr>
              <w:spacing w:after="0"/>
              <w:rPr>
                <w:rFonts w:ascii="Arial" w:hAnsi="Arial" w:cs="Arial"/>
                <w:sz w:val="20"/>
                <w:szCs w:val="24"/>
              </w:rPr>
            </w:pPr>
          </w:p>
        </w:tc>
      </w:tr>
      <w:tr w:rsidR="00B20DB5" w:rsidRPr="006E2D22" w14:paraId="16553A2A"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E78C708"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E-0006</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A7853D9" w14:textId="77777777" w:rsidR="00B20DB5" w:rsidRPr="006E2D22" w:rsidRDefault="00CF52A8">
            <w:pPr>
              <w:spacing w:after="0"/>
              <w:rPr>
                <w:rFonts w:ascii="Arial" w:hAnsi="Arial" w:cs="Arial"/>
                <w:sz w:val="20"/>
                <w:szCs w:val="24"/>
              </w:rPr>
            </w:pPr>
            <w:r w:rsidRPr="006E2D22">
              <w:rPr>
                <w:rFonts w:ascii="Arial" w:hAnsi="Arial" w:cs="Arial"/>
                <w:sz w:val="16"/>
                <w:szCs w:val="24"/>
              </w:rPr>
              <w:t>A documented community-based risk assessment is included or incorporated into planning.</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53592C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34CF28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A00DFC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E960B7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D41F4B2" w14:textId="77777777" w:rsidR="00B20DB5" w:rsidRPr="006E2D22" w:rsidRDefault="00B20DB5">
            <w:pPr>
              <w:spacing w:after="0"/>
              <w:rPr>
                <w:rFonts w:ascii="Arial" w:hAnsi="Arial" w:cs="Arial"/>
                <w:sz w:val="20"/>
                <w:szCs w:val="24"/>
              </w:rPr>
            </w:pPr>
          </w:p>
        </w:tc>
      </w:tr>
      <w:tr w:rsidR="00B20DB5" w:rsidRPr="006E2D22" w14:paraId="13AC218D"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EA52D81"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E-0006</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1CF9C50" w14:textId="77777777" w:rsidR="00B20DB5" w:rsidRPr="006E2D22" w:rsidRDefault="00CF52A8">
            <w:pPr>
              <w:spacing w:after="0"/>
              <w:rPr>
                <w:rFonts w:ascii="Arial" w:hAnsi="Arial" w:cs="Arial"/>
                <w:sz w:val="20"/>
                <w:szCs w:val="24"/>
              </w:rPr>
            </w:pPr>
            <w:r w:rsidRPr="006E2D22">
              <w:rPr>
                <w:rFonts w:ascii="Arial" w:hAnsi="Arial" w:cs="Arial"/>
                <w:sz w:val="16"/>
                <w:szCs w:val="24"/>
              </w:rPr>
              <w:t>The risk assessment uses an all-hazards approach and reflects geographic location, facility characteristics, client population, staffing, utilities, transportation, supply chain, and community dependencies.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4AC528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1E5BD2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595C0E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D15576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6C7A259" w14:textId="77777777" w:rsidR="00B20DB5" w:rsidRPr="006E2D22" w:rsidRDefault="00B20DB5">
            <w:pPr>
              <w:spacing w:after="0"/>
              <w:rPr>
                <w:rFonts w:ascii="Arial" w:hAnsi="Arial" w:cs="Arial"/>
                <w:sz w:val="20"/>
                <w:szCs w:val="24"/>
              </w:rPr>
            </w:pPr>
          </w:p>
        </w:tc>
      </w:tr>
      <w:tr w:rsidR="00B20DB5" w:rsidRPr="006E2D22" w14:paraId="60E32ECC"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D8FE34E"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E-0006 / ICF/IID</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410134F" w14:textId="77777777" w:rsidR="00B20DB5" w:rsidRPr="006E2D22" w:rsidRDefault="00CF52A8">
            <w:pPr>
              <w:spacing w:after="0"/>
              <w:rPr>
                <w:rFonts w:ascii="Arial" w:hAnsi="Arial" w:cs="Arial"/>
                <w:sz w:val="20"/>
                <w:szCs w:val="24"/>
              </w:rPr>
            </w:pPr>
            <w:r w:rsidRPr="006E2D22">
              <w:rPr>
                <w:rFonts w:ascii="Arial" w:hAnsi="Arial" w:cs="Arial"/>
                <w:sz w:val="16"/>
                <w:szCs w:val="24"/>
              </w:rPr>
              <w:t>The risk assessment and emergency planning expressly include missing clients.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7C18DB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766CBB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DA33A8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A09F6E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B5116C4" w14:textId="77777777" w:rsidR="00B20DB5" w:rsidRPr="006E2D22" w:rsidRDefault="00B20DB5">
            <w:pPr>
              <w:spacing w:after="0"/>
              <w:rPr>
                <w:rFonts w:ascii="Arial" w:hAnsi="Arial" w:cs="Arial"/>
                <w:sz w:val="20"/>
                <w:szCs w:val="24"/>
              </w:rPr>
            </w:pPr>
          </w:p>
        </w:tc>
      </w:tr>
      <w:tr w:rsidR="00B20DB5" w:rsidRPr="006E2D22" w14:paraId="1349EC96"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68740E6"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E-0006</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DD1638A" w14:textId="77777777" w:rsidR="00B20DB5" w:rsidRPr="006E2D22" w:rsidRDefault="00CF52A8">
            <w:pPr>
              <w:spacing w:after="0"/>
              <w:rPr>
                <w:rFonts w:ascii="Arial" w:hAnsi="Arial" w:cs="Arial"/>
                <w:sz w:val="20"/>
                <w:szCs w:val="24"/>
              </w:rPr>
            </w:pPr>
            <w:r w:rsidRPr="006E2D22">
              <w:rPr>
                <w:rFonts w:ascii="Arial" w:hAnsi="Arial" w:cs="Arial"/>
                <w:sz w:val="16"/>
                <w:szCs w:val="24"/>
              </w:rPr>
              <w:t>Natural, human-caused, facility/utility, communications/cyber, supply-chain, security/violence, infectious-disease, severe-weather, transportation, and other locally relevant hazards are considered.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4E4708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ABD211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4AB3E7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888C75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253C8C4" w14:textId="77777777" w:rsidR="00B20DB5" w:rsidRPr="006E2D22" w:rsidRDefault="00B20DB5">
            <w:pPr>
              <w:spacing w:after="0"/>
              <w:rPr>
                <w:rFonts w:ascii="Arial" w:hAnsi="Arial" w:cs="Arial"/>
                <w:sz w:val="20"/>
                <w:szCs w:val="24"/>
              </w:rPr>
            </w:pPr>
          </w:p>
        </w:tc>
      </w:tr>
      <w:tr w:rsidR="00B20DB5" w:rsidRPr="006E2D22" w14:paraId="70C8557F"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605E0D4"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E-0006</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A8EF08A" w14:textId="77777777" w:rsidR="00B20DB5" w:rsidRPr="006E2D22" w:rsidRDefault="00CF52A8">
            <w:pPr>
              <w:spacing w:after="0"/>
              <w:rPr>
                <w:rFonts w:ascii="Arial" w:hAnsi="Arial" w:cs="Arial"/>
                <w:sz w:val="20"/>
                <w:szCs w:val="24"/>
              </w:rPr>
            </w:pPr>
            <w:r w:rsidRPr="006E2D22">
              <w:rPr>
                <w:rFonts w:ascii="Arial" w:hAnsi="Arial" w:cs="Arial"/>
                <w:sz w:val="16"/>
                <w:szCs w:val="24"/>
              </w:rPr>
              <w:t>Strategies are documented for the emergency events identified through the risk assessment.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8AEE1E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81E54C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EA7570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4C236E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9C11ED3" w14:textId="77777777" w:rsidR="00B20DB5" w:rsidRPr="006E2D22" w:rsidRDefault="00B20DB5">
            <w:pPr>
              <w:spacing w:after="0"/>
              <w:rPr>
                <w:rFonts w:ascii="Arial" w:hAnsi="Arial" w:cs="Arial"/>
                <w:sz w:val="20"/>
                <w:szCs w:val="24"/>
              </w:rPr>
            </w:pPr>
          </w:p>
        </w:tc>
      </w:tr>
      <w:tr w:rsidR="00B20DB5" w:rsidRPr="006E2D22" w14:paraId="12344A3D"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084E8F7"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HCC-ME REC</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5EA2114" w14:textId="77777777" w:rsidR="00B20DB5" w:rsidRPr="006E2D22" w:rsidRDefault="00CF52A8">
            <w:pPr>
              <w:spacing w:after="0"/>
              <w:rPr>
                <w:rFonts w:ascii="Arial" w:hAnsi="Arial" w:cs="Arial"/>
                <w:sz w:val="20"/>
                <w:szCs w:val="24"/>
              </w:rPr>
            </w:pPr>
            <w:r w:rsidRPr="006E2D22">
              <w:rPr>
                <w:rFonts w:ascii="Arial" w:hAnsi="Arial" w:cs="Arial"/>
                <w:sz w:val="16"/>
                <w:szCs w:val="24"/>
              </w:rPr>
              <w:t>The HVA is reconsidered after significant facility/client/service changes, exercises, actual events, infrastructure changes, or major community-risk changes.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203AB7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1D6051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A8D3B4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7283EC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DFC46C8" w14:textId="77777777" w:rsidR="00B20DB5" w:rsidRPr="006E2D22" w:rsidRDefault="00B20DB5">
            <w:pPr>
              <w:spacing w:after="0"/>
              <w:rPr>
                <w:rFonts w:ascii="Arial" w:hAnsi="Arial" w:cs="Arial"/>
                <w:sz w:val="20"/>
                <w:szCs w:val="24"/>
              </w:rPr>
            </w:pPr>
          </w:p>
        </w:tc>
      </w:tr>
    </w:tbl>
    <w:p w14:paraId="7B10C8FE" w14:textId="77777777" w:rsidR="00B20DB5" w:rsidRPr="006E2D22" w:rsidRDefault="00B20DB5">
      <w:pPr>
        <w:spacing w:after="0"/>
        <w:rPr>
          <w:rFonts w:ascii="Arial" w:hAnsi="Arial" w:cs="Arial"/>
          <w:sz w:val="20"/>
          <w:szCs w:val="24"/>
        </w:rPr>
      </w:pPr>
    </w:p>
    <w:p w14:paraId="4DFBB960"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3. Client Population, Services &amp; Continuity of Operations</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34D52BB9"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4D037084"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18004D39"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E9F524E"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12568EF"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3375033"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C0C70EB"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454D0A5"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0C4D460E"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0FB339E"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E-0007 / §483.475(a)(3)</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FF82550" w14:textId="77777777" w:rsidR="00B20DB5" w:rsidRPr="006E2D22" w:rsidRDefault="00CF52A8">
            <w:pPr>
              <w:spacing w:after="0"/>
              <w:rPr>
                <w:rFonts w:ascii="Arial" w:hAnsi="Arial" w:cs="Arial"/>
                <w:sz w:val="20"/>
                <w:szCs w:val="24"/>
              </w:rPr>
            </w:pPr>
            <w:r w:rsidRPr="006E2D22">
              <w:rPr>
                <w:rFonts w:ascii="Arial" w:hAnsi="Arial" w:cs="Arial"/>
                <w:sz w:val="16"/>
                <w:szCs w:val="24"/>
              </w:rPr>
              <w:t>The plan addresses the special needs of the ICF/IID client population, including persons at risk.</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DBC641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F580A0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F85F30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0C8513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FE1963B" w14:textId="77777777" w:rsidR="00B20DB5" w:rsidRPr="006E2D22" w:rsidRDefault="00B20DB5">
            <w:pPr>
              <w:spacing w:after="0"/>
              <w:rPr>
                <w:rFonts w:ascii="Arial" w:hAnsi="Arial" w:cs="Arial"/>
                <w:sz w:val="20"/>
                <w:szCs w:val="24"/>
              </w:rPr>
            </w:pPr>
          </w:p>
        </w:tc>
      </w:tr>
      <w:tr w:rsidR="00B20DB5" w:rsidRPr="006E2D22" w14:paraId="6D2F1EE9"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B853ADD"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E-0007</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12FF778" w14:textId="77777777" w:rsidR="00B20DB5" w:rsidRPr="006E2D22" w:rsidRDefault="00CF52A8">
            <w:pPr>
              <w:spacing w:after="0"/>
              <w:rPr>
                <w:rFonts w:ascii="Arial" w:hAnsi="Arial" w:cs="Arial"/>
                <w:sz w:val="20"/>
                <w:szCs w:val="24"/>
              </w:rPr>
            </w:pPr>
            <w:r w:rsidRPr="006E2D22">
              <w:rPr>
                <w:rFonts w:ascii="Arial" w:hAnsi="Arial" w:cs="Arial"/>
                <w:sz w:val="16"/>
                <w:szCs w:val="24"/>
              </w:rPr>
              <w:t>The plan identifies services the ICF/IID can continue, modify, reduce, relocate, or suspend during an emergency.</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8357F7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769213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72C6BB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E2DF7F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48DC0EE" w14:textId="77777777" w:rsidR="00B20DB5" w:rsidRPr="006E2D22" w:rsidRDefault="00B20DB5">
            <w:pPr>
              <w:spacing w:after="0"/>
              <w:rPr>
                <w:rFonts w:ascii="Arial" w:hAnsi="Arial" w:cs="Arial"/>
                <w:sz w:val="20"/>
                <w:szCs w:val="24"/>
              </w:rPr>
            </w:pPr>
          </w:p>
        </w:tc>
      </w:tr>
      <w:tr w:rsidR="00B20DB5" w:rsidRPr="006E2D22" w14:paraId="176D32A1"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3C1B02E"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E-0007</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8909EF6" w14:textId="77777777" w:rsidR="00B20DB5" w:rsidRPr="006E2D22" w:rsidRDefault="00CF52A8">
            <w:pPr>
              <w:spacing w:after="0"/>
              <w:rPr>
                <w:rFonts w:ascii="Arial" w:hAnsi="Arial" w:cs="Arial"/>
                <w:sz w:val="20"/>
                <w:szCs w:val="24"/>
              </w:rPr>
            </w:pPr>
            <w:r w:rsidRPr="006E2D22">
              <w:rPr>
                <w:rFonts w:ascii="Arial" w:hAnsi="Arial" w:cs="Arial"/>
                <w:sz w:val="16"/>
                <w:szCs w:val="24"/>
              </w:rPr>
              <w:t>Continuity of operations addresses essential functions, staffing, health services, active-treatment/program supports, medications, nutrition, records/data, transportation, vendors, utilities, adaptive equipment, and other dependencies as applicable.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F2F43C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348A97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59A61E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EAB61D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FD55D67" w14:textId="77777777" w:rsidR="00B20DB5" w:rsidRPr="006E2D22" w:rsidRDefault="00B20DB5">
            <w:pPr>
              <w:spacing w:after="0"/>
              <w:rPr>
                <w:rFonts w:ascii="Arial" w:hAnsi="Arial" w:cs="Arial"/>
                <w:sz w:val="20"/>
                <w:szCs w:val="24"/>
              </w:rPr>
            </w:pPr>
          </w:p>
        </w:tc>
      </w:tr>
      <w:tr w:rsidR="00B20DB5" w:rsidRPr="006E2D22" w14:paraId="01506C40"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33C07C7"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E-0007</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1034D76" w14:textId="77777777" w:rsidR="00B20DB5" w:rsidRPr="006E2D22" w:rsidRDefault="00CF52A8">
            <w:pPr>
              <w:spacing w:after="0"/>
              <w:rPr>
                <w:rFonts w:ascii="Arial" w:hAnsi="Arial" w:cs="Arial"/>
                <w:sz w:val="20"/>
                <w:szCs w:val="24"/>
              </w:rPr>
            </w:pPr>
            <w:r w:rsidRPr="006E2D22">
              <w:rPr>
                <w:rFonts w:ascii="Arial" w:hAnsi="Arial" w:cs="Arial"/>
                <w:sz w:val="16"/>
                <w:szCs w:val="24"/>
              </w:rPr>
              <w:t>Delegations of authority identify who may activate the plan and make critical emergency decisions.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6BF7E7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B6433F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E2B3BA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B9DB39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BFE996B" w14:textId="77777777" w:rsidR="00B20DB5" w:rsidRPr="006E2D22" w:rsidRDefault="00B20DB5">
            <w:pPr>
              <w:spacing w:after="0"/>
              <w:rPr>
                <w:rFonts w:ascii="Arial" w:hAnsi="Arial" w:cs="Arial"/>
                <w:sz w:val="20"/>
                <w:szCs w:val="24"/>
              </w:rPr>
            </w:pPr>
          </w:p>
        </w:tc>
      </w:tr>
      <w:tr w:rsidR="00B20DB5" w:rsidRPr="006E2D22" w14:paraId="47FE8043"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5558694"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E-0007</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D189F81" w14:textId="77777777" w:rsidR="00B20DB5" w:rsidRPr="006E2D22" w:rsidRDefault="00CF52A8">
            <w:pPr>
              <w:spacing w:after="0"/>
              <w:rPr>
                <w:rFonts w:ascii="Arial" w:hAnsi="Arial" w:cs="Arial"/>
                <w:sz w:val="20"/>
                <w:szCs w:val="24"/>
              </w:rPr>
            </w:pPr>
            <w:r w:rsidRPr="006E2D22">
              <w:rPr>
                <w:rFonts w:ascii="Arial" w:hAnsi="Arial" w:cs="Arial"/>
                <w:sz w:val="16"/>
                <w:szCs w:val="24"/>
              </w:rPr>
              <w:t>Succession planning identifies who assumes leadership/essential functions when normal leaders are unavailable.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4ABDEA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0889B0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3AF715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C9D149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12BCA59" w14:textId="77777777" w:rsidR="00B20DB5" w:rsidRPr="006E2D22" w:rsidRDefault="00B20DB5">
            <w:pPr>
              <w:spacing w:after="0"/>
              <w:rPr>
                <w:rFonts w:ascii="Arial" w:hAnsi="Arial" w:cs="Arial"/>
                <w:sz w:val="20"/>
                <w:szCs w:val="24"/>
              </w:rPr>
            </w:pPr>
          </w:p>
        </w:tc>
      </w:tr>
      <w:tr w:rsidR="00B20DB5" w:rsidRPr="006E2D22" w14:paraId="670B486A"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98B7292"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ICF/IID REC</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5B6F18D" w14:textId="77777777" w:rsidR="00B20DB5" w:rsidRPr="006E2D22" w:rsidRDefault="00CF52A8">
            <w:pPr>
              <w:spacing w:after="0"/>
              <w:rPr>
                <w:rFonts w:ascii="Arial" w:hAnsi="Arial" w:cs="Arial"/>
                <w:sz w:val="20"/>
                <w:szCs w:val="24"/>
              </w:rPr>
            </w:pPr>
            <w:r w:rsidRPr="006E2D22">
              <w:rPr>
                <w:rFonts w:ascii="Arial" w:hAnsi="Arial" w:cs="Arial"/>
                <w:sz w:val="16"/>
                <w:szCs w:val="24"/>
              </w:rPr>
              <w:t>Plans account for communication, sensory, behavioral, mobility, cognitive, medical, dietary, and equipment/support needs that may affect response, evacuation, relocation, or sheltering.</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65D960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F50476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5D1211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2EFA9A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F4B4E64" w14:textId="77777777" w:rsidR="00B20DB5" w:rsidRPr="006E2D22" w:rsidRDefault="00B20DB5">
            <w:pPr>
              <w:spacing w:after="0"/>
              <w:rPr>
                <w:rFonts w:ascii="Arial" w:hAnsi="Arial" w:cs="Arial"/>
                <w:sz w:val="20"/>
                <w:szCs w:val="24"/>
              </w:rPr>
            </w:pPr>
          </w:p>
        </w:tc>
      </w:tr>
      <w:tr w:rsidR="00B20DB5" w:rsidRPr="006E2D22" w14:paraId="1A173D40"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6E5EE8A"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HCC-ME REC</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DFCEA6B" w14:textId="77777777" w:rsidR="00B20DB5" w:rsidRPr="006E2D22" w:rsidRDefault="00CF52A8">
            <w:pPr>
              <w:spacing w:after="0"/>
              <w:rPr>
                <w:rFonts w:ascii="Arial" w:hAnsi="Arial" w:cs="Arial"/>
                <w:sz w:val="20"/>
                <w:szCs w:val="24"/>
              </w:rPr>
            </w:pPr>
            <w:r w:rsidRPr="006E2D22">
              <w:rPr>
                <w:rFonts w:ascii="Arial" w:hAnsi="Arial" w:cs="Arial"/>
                <w:sz w:val="16"/>
                <w:szCs w:val="24"/>
              </w:rPr>
              <w:t>The plan addresses continuity of client routines, habilitation/active treatment, behavior supports, guardians/representatives, community appointments/services, and reunification/return after disruption as appropriate.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AB9CCE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4F5D4E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5F5F48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7B342A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311B9F1" w14:textId="77777777" w:rsidR="00B20DB5" w:rsidRPr="006E2D22" w:rsidRDefault="00B20DB5">
            <w:pPr>
              <w:spacing w:after="0"/>
              <w:rPr>
                <w:rFonts w:ascii="Arial" w:hAnsi="Arial" w:cs="Arial"/>
                <w:sz w:val="20"/>
                <w:szCs w:val="24"/>
              </w:rPr>
            </w:pPr>
          </w:p>
        </w:tc>
      </w:tr>
    </w:tbl>
    <w:p w14:paraId="08958CE8" w14:textId="77777777" w:rsidR="00B20DB5" w:rsidRPr="006E2D22" w:rsidRDefault="00B20DB5">
      <w:pPr>
        <w:spacing w:after="0"/>
        <w:rPr>
          <w:rFonts w:ascii="Arial" w:hAnsi="Arial" w:cs="Arial"/>
          <w:sz w:val="20"/>
          <w:szCs w:val="24"/>
        </w:rPr>
      </w:pPr>
    </w:p>
    <w:p w14:paraId="6C4B4CC9"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lastRenderedPageBreak/>
        <w:t>4. Cooperation &amp; Collaboration with Emergency Preparedness Officials</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55DD6663"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1FCDB72E"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1F91270"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B452B67"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79EEAA7"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69CF982"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F1CDF32"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1AB5B60"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3C3E7CE5"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9ADCF30"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E-0009 / §483.475(a)(4)</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BF23B82" w14:textId="77777777" w:rsidR="00B20DB5" w:rsidRPr="006E2D22" w:rsidRDefault="00CF52A8">
            <w:pPr>
              <w:spacing w:after="0"/>
              <w:rPr>
                <w:rFonts w:ascii="Arial" w:hAnsi="Arial" w:cs="Arial"/>
                <w:sz w:val="20"/>
                <w:szCs w:val="24"/>
              </w:rPr>
            </w:pPr>
            <w:r w:rsidRPr="006E2D22">
              <w:rPr>
                <w:rFonts w:ascii="Arial" w:hAnsi="Arial" w:cs="Arial"/>
                <w:sz w:val="16"/>
                <w:szCs w:val="24"/>
              </w:rPr>
              <w:t>The plan includes a process for cooperation and collaboration with local, tribal, regional, State, and Federal emergency preparedness officials.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6E1A03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8CD8FA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10D537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748971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6D8F512" w14:textId="77777777" w:rsidR="00B20DB5" w:rsidRPr="006E2D22" w:rsidRDefault="00B20DB5">
            <w:pPr>
              <w:spacing w:after="0"/>
              <w:rPr>
                <w:rFonts w:ascii="Arial" w:hAnsi="Arial" w:cs="Arial"/>
                <w:sz w:val="20"/>
                <w:szCs w:val="24"/>
              </w:rPr>
            </w:pPr>
          </w:p>
        </w:tc>
      </w:tr>
      <w:tr w:rsidR="00B20DB5" w:rsidRPr="006E2D22" w14:paraId="0E8F0AE9"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44A305D"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E-0009</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D2E2B16" w14:textId="77777777" w:rsidR="00B20DB5" w:rsidRPr="006E2D22" w:rsidRDefault="00CF52A8">
            <w:pPr>
              <w:spacing w:after="0"/>
              <w:rPr>
                <w:rFonts w:ascii="Arial" w:hAnsi="Arial" w:cs="Arial"/>
                <w:sz w:val="20"/>
                <w:szCs w:val="24"/>
              </w:rPr>
            </w:pPr>
            <w:r w:rsidRPr="006E2D22">
              <w:rPr>
                <w:rFonts w:ascii="Arial" w:hAnsi="Arial" w:cs="Arial"/>
                <w:sz w:val="16"/>
                <w:szCs w:val="24"/>
              </w:rPr>
              <w:t>The facility identifies coordination pathways with EMA, EMS/fire/law enforcement, public health, Maine DLC, HCC-ME, utilities, transportation, and other response partners as appropriate.</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F37D9E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CAEACB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424946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A5D84B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0BA1A48" w14:textId="77777777" w:rsidR="00B20DB5" w:rsidRPr="006E2D22" w:rsidRDefault="00B20DB5">
            <w:pPr>
              <w:spacing w:after="0"/>
              <w:rPr>
                <w:rFonts w:ascii="Arial" w:hAnsi="Arial" w:cs="Arial"/>
                <w:sz w:val="20"/>
                <w:szCs w:val="24"/>
              </w:rPr>
            </w:pPr>
          </w:p>
        </w:tc>
      </w:tr>
      <w:tr w:rsidR="00B20DB5" w:rsidRPr="006E2D22" w14:paraId="4188E7B8"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0A23C73"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E-0009</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AF5DD46" w14:textId="77777777" w:rsidR="00B20DB5" w:rsidRPr="006E2D22" w:rsidRDefault="00CF52A8">
            <w:pPr>
              <w:spacing w:after="0"/>
              <w:rPr>
                <w:rFonts w:ascii="Arial" w:hAnsi="Arial" w:cs="Arial"/>
                <w:sz w:val="20"/>
                <w:szCs w:val="24"/>
              </w:rPr>
            </w:pPr>
            <w:r w:rsidRPr="006E2D22">
              <w:rPr>
                <w:rFonts w:ascii="Arial" w:hAnsi="Arial" w:cs="Arial"/>
                <w:sz w:val="16"/>
                <w:szCs w:val="24"/>
              </w:rPr>
              <w:t>The plan identifies how official warnings, protective-action guidance, resource requests, and situational information are received and acted upon.</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536839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7625A4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32DE7E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327474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4E6B3B5" w14:textId="77777777" w:rsidR="00B20DB5" w:rsidRPr="006E2D22" w:rsidRDefault="00B20DB5">
            <w:pPr>
              <w:spacing w:after="0"/>
              <w:rPr>
                <w:rFonts w:ascii="Arial" w:hAnsi="Arial" w:cs="Arial"/>
                <w:sz w:val="20"/>
                <w:szCs w:val="24"/>
              </w:rPr>
            </w:pPr>
          </w:p>
        </w:tc>
      </w:tr>
      <w:tr w:rsidR="00B20DB5" w:rsidRPr="006E2D22" w14:paraId="455EAF57"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C2E43D4"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HCC-ME REC</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5ECE884" w14:textId="77777777" w:rsidR="00B20DB5" w:rsidRPr="006E2D22" w:rsidRDefault="00CF52A8">
            <w:pPr>
              <w:spacing w:after="0"/>
              <w:rPr>
                <w:rFonts w:ascii="Arial" w:hAnsi="Arial" w:cs="Arial"/>
                <w:sz w:val="20"/>
                <w:szCs w:val="24"/>
              </w:rPr>
            </w:pPr>
            <w:r w:rsidRPr="006E2D22">
              <w:rPr>
                <w:rFonts w:ascii="Arial" w:hAnsi="Arial" w:cs="Arial"/>
                <w:sz w:val="16"/>
                <w:szCs w:val="24"/>
              </w:rPr>
              <w:t>Participation in coalition/community planning or exercises is documented when used to support compliance or readiness.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CA0FB3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6D3A44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0525CD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2C143A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B4E494C" w14:textId="77777777" w:rsidR="00B20DB5" w:rsidRPr="006E2D22" w:rsidRDefault="00B20DB5">
            <w:pPr>
              <w:spacing w:after="0"/>
              <w:rPr>
                <w:rFonts w:ascii="Arial" w:hAnsi="Arial" w:cs="Arial"/>
                <w:sz w:val="20"/>
                <w:szCs w:val="24"/>
              </w:rPr>
            </w:pPr>
          </w:p>
        </w:tc>
      </w:tr>
    </w:tbl>
    <w:p w14:paraId="5C79886D" w14:textId="77777777" w:rsidR="00B20DB5" w:rsidRPr="006E2D22" w:rsidRDefault="00B20DB5">
      <w:pPr>
        <w:spacing w:after="0"/>
        <w:rPr>
          <w:rFonts w:ascii="Arial" w:hAnsi="Arial" w:cs="Arial"/>
          <w:sz w:val="20"/>
          <w:szCs w:val="24"/>
        </w:rPr>
      </w:pPr>
    </w:p>
    <w:p w14:paraId="3D73A60C"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5. Emergency Policies &amp; Procedures Framework</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68F71403"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18B5FC25"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1896CC7E"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C2FC853"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0250E18"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89A5E9A"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452BF00C"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41A4C3C4"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5B03B6A0"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9C7A0D0"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E-0013 / §483.475(b)</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A7130B8" w14:textId="77777777" w:rsidR="00B20DB5" w:rsidRPr="006E2D22" w:rsidRDefault="00CF52A8">
            <w:pPr>
              <w:spacing w:after="0"/>
              <w:rPr>
                <w:rFonts w:ascii="Arial" w:hAnsi="Arial" w:cs="Arial"/>
                <w:sz w:val="20"/>
                <w:szCs w:val="24"/>
              </w:rPr>
            </w:pPr>
            <w:r w:rsidRPr="006E2D22">
              <w:rPr>
                <w:rFonts w:ascii="Arial" w:hAnsi="Arial" w:cs="Arial"/>
                <w:sz w:val="16"/>
                <w:szCs w:val="24"/>
              </w:rPr>
              <w:t>P&amp;Ps are based on the emergency plan, HVA/risk assessment, and communication plan.</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366BE9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7A96B3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983BD3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DFF518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6E6B03D" w14:textId="77777777" w:rsidR="00B20DB5" w:rsidRPr="006E2D22" w:rsidRDefault="00B20DB5">
            <w:pPr>
              <w:spacing w:after="0"/>
              <w:rPr>
                <w:rFonts w:ascii="Arial" w:hAnsi="Arial" w:cs="Arial"/>
                <w:sz w:val="20"/>
                <w:szCs w:val="24"/>
              </w:rPr>
            </w:pPr>
          </w:p>
        </w:tc>
      </w:tr>
      <w:tr w:rsidR="00B20DB5" w:rsidRPr="006E2D22" w14:paraId="6CC8ED32"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882073F"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E-0013</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F5CBDAC" w14:textId="77777777" w:rsidR="00B20DB5" w:rsidRPr="006E2D22" w:rsidRDefault="00CF52A8">
            <w:pPr>
              <w:spacing w:after="0"/>
              <w:rPr>
                <w:rFonts w:ascii="Arial" w:hAnsi="Arial" w:cs="Arial"/>
                <w:sz w:val="20"/>
                <w:szCs w:val="24"/>
              </w:rPr>
            </w:pPr>
            <w:r w:rsidRPr="006E2D22">
              <w:rPr>
                <w:rFonts w:ascii="Arial" w:hAnsi="Arial" w:cs="Arial"/>
                <w:sz w:val="16"/>
                <w:szCs w:val="24"/>
              </w:rPr>
              <w:t>P&amp;Ps identify authority and triggers for initiating emergency response actions.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3E55BC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0FDE71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797070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7F4FDF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CC0D56F" w14:textId="77777777" w:rsidR="00B20DB5" w:rsidRPr="006E2D22" w:rsidRDefault="00B20DB5">
            <w:pPr>
              <w:spacing w:after="0"/>
              <w:rPr>
                <w:rFonts w:ascii="Arial" w:hAnsi="Arial" w:cs="Arial"/>
                <w:sz w:val="20"/>
                <w:szCs w:val="24"/>
              </w:rPr>
            </w:pPr>
          </w:p>
        </w:tc>
      </w:tr>
      <w:tr w:rsidR="00B20DB5" w:rsidRPr="006E2D22" w14:paraId="60E8115E"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3408A40"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E-0013</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E04B975" w14:textId="77777777" w:rsidR="00B20DB5" w:rsidRPr="006E2D22" w:rsidRDefault="00CF52A8">
            <w:pPr>
              <w:spacing w:after="0"/>
              <w:rPr>
                <w:rFonts w:ascii="Arial" w:hAnsi="Arial" w:cs="Arial"/>
                <w:sz w:val="20"/>
                <w:szCs w:val="24"/>
              </w:rPr>
            </w:pPr>
            <w:r w:rsidRPr="006E2D22">
              <w:rPr>
                <w:rFonts w:ascii="Arial" w:hAnsi="Arial" w:cs="Arial"/>
                <w:sz w:val="16"/>
                <w:szCs w:val="24"/>
              </w:rPr>
              <w:t>P&amp;Ps clearly address evacuation, shelter-in-place, subsistence, tracking, continuity, staffing/volunteers, records, transfers/receiving arrangements, communications, §1135 alternate care role, and recovery as applicable.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64B68E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603ACD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609E4C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499B2A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7688CA2" w14:textId="77777777" w:rsidR="00B20DB5" w:rsidRPr="006E2D22" w:rsidRDefault="00B20DB5">
            <w:pPr>
              <w:spacing w:after="0"/>
              <w:rPr>
                <w:rFonts w:ascii="Arial" w:hAnsi="Arial" w:cs="Arial"/>
                <w:sz w:val="20"/>
                <w:szCs w:val="24"/>
              </w:rPr>
            </w:pPr>
          </w:p>
        </w:tc>
      </w:tr>
      <w:tr w:rsidR="00B20DB5" w:rsidRPr="006E2D22" w14:paraId="29D6C7F1"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1EF4047"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E-0013</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281CAAC" w14:textId="77777777" w:rsidR="00B20DB5" w:rsidRPr="006E2D22" w:rsidRDefault="00CF52A8">
            <w:pPr>
              <w:spacing w:after="0"/>
              <w:rPr>
                <w:rFonts w:ascii="Arial" w:hAnsi="Arial" w:cs="Arial"/>
                <w:sz w:val="20"/>
                <w:szCs w:val="24"/>
              </w:rPr>
            </w:pPr>
            <w:r w:rsidRPr="006E2D22">
              <w:rPr>
                <w:rFonts w:ascii="Arial" w:hAnsi="Arial" w:cs="Arial"/>
                <w:sz w:val="16"/>
                <w:szCs w:val="24"/>
              </w:rPr>
              <w:t>Required elements may be embedded in the EOP or maintained as separate controlled policies/procedures if the facility can clearly identify and produce them.</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848EB0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06D040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141030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61EB02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258F5B5" w14:textId="77777777" w:rsidR="00B20DB5" w:rsidRPr="006E2D22" w:rsidRDefault="00B20DB5">
            <w:pPr>
              <w:spacing w:after="0"/>
              <w:rPr>
                <w:rFonts w:ascii="Arial" w:hAnsi="Arial" w:cs="Arial"/>
                <w:sz w:val="20"/>
                <w:szCs w:val="24"/>
              </w:rPr>
            </w:pPr>
          </w:p>
        </w:tc>
      </w:tr>
      <w:tr w:rsidR="00B20DB5" w:rsidRPr="006E2D22" w14:paraId="6D1A3E1A"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FC14252"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E-0013</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419FF22" w14:textId="77777777" w:rsidR="00B20DB5" w:rsidRPr="006E2D22" w:rsidRDefault="00CF52A8">
            <w:pPr>
              <w:spacing w:after="0"/>
              <w:rPr>
                <w:rFonts w:ascii="Arial" w:hAnsi="Arial" w:cs="Arial"/>
                <w:sz w:val="20"/>
                <w:szCs w:val="24"/>
              </w:rPr>
            </w:pPr>
            <w:r w:rsidRPr="006E2D22">
              <w:rPr>
                <w:rFonts w:ascii="Arial" w:hAnsi="Arial" w:cs="Arial"/>
                <w:sz w:val="16"/>
                <w:szCs w:val="24"/>
              </w:rPr>
              <w:t>CMS P&amp;Ps are reviewed and updated at least every 2 years.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45D8FC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46253C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B35153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E7BDEF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1254022" w14:textId="77777777" w:rsidR="00B20DB5" w:rsidRPr="006E2D22" w:rsidRDefault="00B20DB5">
            <w:pPr>
              <w:spacing w:after="0"/>
              <w:rPr>
                <w:rFonts w:ascii="Arial" w:hAnsi="Arial" w:cs="Arial"/>
                <w:sz w:val="20"/>
                <w:szCs w:val="24"/>
              </w:rPr>
            </w:pPr>
          </w:p>
        </w:tc>
      </w:tr>
      <w:tr w:rsidR="00B20DB5" w:rsidRPr="006E2D22" w14:paraId="24AE2740"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2CD5EE9"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HCC-ME REC</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BBEE70A" w14:textId="77777777" w:rsidR="00B20DB5" w:rsidRPr="006E2D22" w:rsidRDefault="00CF52A8">
            <w:pPr>
              <w:spacing w:after="0"/>
              <w:rPr>
                <w:rFonts w:ascii="Arial" w:hAnsi="Arial" w:cs="Arial"/>
                <w:sz w:val="20"/>
                <w:szCs w:val="24"/>
              </w:rPr>
            </w:pPr>
            <w:r w:rsidRPr="006E2D22">
              <w:rPr>
                <w:rFonts w:ascii="Arial" w:hAnsi="Arial" w:cs="Arial"/>
                <w:sz w:val="16"/>
                <w:szCs w:val="24"/>
              </w:rPr>
              <w:t>Interim revisions are made when significant changes or lessons learned make procedures inaccurate, unsafe, or operationally incomplete.</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5B22EA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FB52D4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49646B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422EEF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B36141B" w14:textId="77777777" w:rsidR="00B20DB5" w:rsidRPr="006E2D22" w:rsidRDefault="00B20DB5">
            <w:pPr>
              <w:spacing w:after="0"/>
              <w:rPr>
                <w:rFonts w:ascii="Arial" w:hAnsi="Arial" w:cs="Arial"/>
                <w:sz w:val="20"/>
                <w:szCs w:val="24"/>
              </w:rPr>
            </w:pPr>
          </w:p>
        </w:tc>
      </w:tr>
    </w:tbl>
    <w:p w14:paraId="48249B1D" w14:textId="77777777" w:rsidR="00B20DB5" w:rsidRPr="006E2D22" w:rsidRDefault="00B20DB5">
      <w:pPr>
        <w:spacing w:after="0"/>
        <w:rPr>
          <w:rFonts w:ascii="Arial" w:hAnsi="Arial" w:cs="Arial"/>
          <w:sz w:val="20"/>
          <w:szCs w:val="24"/>
        </w:rPr>
      </w:pPr>
    </w:p>
    <w:p w14:paraId="3F5F91B5"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6. Subsistence Needs &amp; Alternate Energy</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37BFD1E0"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065B55A"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8EB2D69"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13A0EAE"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4B51F483"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21E347C"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BD04C4A"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10BAB86"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2604CDB5"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4E35FEF"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E-0015 / §483.475(b)(1)</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1E425CC" w14:textId="77777777" w:rsidR="00B20DB5" w:rsidRPr="006E2D22" w:rsidRDefault="00CF52A8">
            <w:pPr>
              <w:spacing w:after="0"/>
              <w:rPr>
                <w:rFonts w:ascii="Arial" w:hAnsi="Arial" w:cs="Arial"/>
                <w:sz w:val="20"/>
                <w:szCs w:val="24"/>
              </w:rPr>
            </w:pPr>
            <w:r w:rsidRPr="006E2D22">
              <w:rPr>
                <w:rFonts w:ascii="Arial" w:hAnsi="Arial" w:cs="Arial"/>
                <w:sz w:val="16"/>
                <w:szCs w:val="24"/>
              </w:rPr>
              <w:t>P&amp;Ps provide for subsistence needs of staff and clients whether they evacuate or shelter in place.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88AD20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0A77AD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4200AA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C44A6B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0BDA237" w14:textId="77777777" w:rsidR="00B20DB5" w:rsidRPr="006E2D22" w:rsidRDefault="00B20DB5">
            <w:pPr>
              <w:spacing w:after="0"/>
              <w:rPr>
                <w:rFonts w:ascii="Arial" w:hAnsi="Arial" w:cs="Arial"/>
                <w:sz w:val="20"/>
                <w:szCs w:val="24"/>
              </w:rPr>
            </w:pPr>
          </w:p>
        </w:tc>
      </w:tr>
      <w:tr w:rsidR="00B20DB5" w:rsidRPr="006E2D22" w14:paraId="26553F5B"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154554C"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E-0015</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B591575" w14:textId="77777777" w:rsidR="00B20DB5" w:rsidRPr="006E2D22" w:rsidRDefault="00CF52A8">
            <w:pPr>
              <w:spacing w:after="0"/>
              <w:rPr>
                <w:rFonts w:ascii="Arial" w:hAnsi="Arial" w:cs="Arial"/>
                <w:sz w:val="20"/>
                <w:szCs w:val="24"/>
              </w:rPr>
            </w:pPr>
            <w:r w:rsidRPr="006E2D22">
              <w:rPr>
                <w:rFonts w:ascii="Arial" w:hAnsi="Arial" w:cs="Arial"/>
                <w:sz w:val="16"/>
                <w:szCs w:val="24"/>
              </w:rPr>
              <w:t>Food and potable water needs are addressed for the duration of planned operations / until evacuation and cessation of operations.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39902F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013B94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FB8138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3D17B4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6744A5A" w14:textId="77777777" w:rsidR="00B20DB5" w:rsidRPr="006E2D22" w:rsidRDefault="00B20DB5">
            <w:pPr>
              <w:spacing w:after="0"/>
              <w:rPr>
                <w:rFonts w:ascii="Arial" w:hAnsi="Arial" w:cs="Arial"/>
                <w:sz w:val="20"/>
                <w:szCs w:val="24"/>
              </w:rPr>
            </w:pPr>
          </w:p>
        </w:tc>
      </w:tr>
      <w:tr w:rsidR="00B20DB5" w:rsidRPr="006E2D22" w14:paraId="58FD9A43"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F6C45AD"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E-0015</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7B9B97D" w14:textId="77777777" w:rsidR="00B20DB5" w:rsidRPr="006E2D22" w:rsidRDefault="00CF52A8">
            <w:pPr>
              <w:spacing w:after="0"/>
              <w:rPr>
                <w:rFonts w:ascii="Arial" w:hAnsi="Arial" w:cs="Arial"/>
                <w:sz w:val="20"/>
                <w:szCs w:val="24"/>
              </w:rPr>
            </w:pPr>
            <w:r w:rsidRPr="006E2D22">
              <w:rPr>
                <w:rFonts w:ascii="Arial" w:hAnsi="Arial" w:cs="Arial"/>
                <w:sz w:val="16"/>
                <w:szCs w:val="24"/>
              </w:rPr>
              <w:t>Medical and pharmaceutical supplies are addressed, including critical medications and client-specific medical/specialty supplies as applicable.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B0DE0B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E73242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23DB05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3A22BA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F728FA6" w14:textId="77777777" w:rsidR="00B20DB5" w:rsidRPr="006E2D22" w:rsidRDefault="00B20DB5">
            <w:pPr>
              <w:spacing w:after="0"/>
              <w:rPr>
                <w:rFonts w:ascii="Arial" w:hAnsi="Arial" w:cs="Arial"/>
                <w:sz w:val="20"/>
                <w:szCs w:val="24"/>
              </w:rPr>
            </w:pPr>
          </w:p>
        </w:tc>
      </w:tr>
      <w:tr w:rsidR="00B20DB5" w:rsidRPr="006E2D22" w14:paraId="261AC80F"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413D6B5"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E-0015</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820937A" w14:textId="77777777" w:rsidR="00B20DB5" w:rsidRPr="006E2D22" w:rsidRDefault="00CF52A8">
            <w:pPr>
              <w:spacing w:after="0"/>
              <w:rPr>
                <w:rFonts w:ascii="Arial" w:hAnsi="Arial" w:cs="Arial"/>
                <w:sz w:val="20"/>
                <w:szCs w:val="24"/>
              </w:rPr>
            </w:pPr>
            <w:r w:rsidRPr="006E2D22">
              <w:rPr>
                <w:rFonts w:ascii="Arial" w:hAnsi="Arial" w:cs="Arial"/>
                <w:sz w:val="16"/>
                <w:szCs w:val="24"/>
              </w:rPr>
              <w:t>Alternate energy is planned to maintain temperatures that protect client health/safety and safe/sanitary storage of provisions.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4C6923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0E48BE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AD88FE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115B9C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986092C" w14:textId="77777777" w:rsidR="00B20DB5" w:rsidRPr="006E2D22" w:rsidRDefault="00B20DB5">
            <w:pPr>
              <w:spacing w:after="0"/>
              <w:rPr>
                <w:rFonts w:ascii="Arial" w:hAnsi="Arial" w:cs="Arial"/>
                <w:sz w:val="20"/>
                <w:szCs w:val="24"/>
              </w:rPr>
            </w:pPr>
          </w:p>
        </w:tc>
      </w:tr>
      <w:tr w:rsidR="00B20DB5" w:rsidRPr="006E2D22" w14:paraId="2ED9F3D8"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C79B0A7"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E-0015</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37AE245" w14:textId="77777777" w:rsidR="00B20DB5" w:rsidRPr="006E2D22" w:rsidRDefault="00CF52A8">
            <w:pPr>
              <w:spacing w:after="0"/>
              <w:rPr>
                <w:rFonts w:ascii="Arial" w:hAnsi="Arial" w:cs="Arial"/>
                <w:sz w:val="20"/>
                <w:szCs w:val="24"/>
              </w:rPr>
            </w:pPr>
            <w:r w:rsidRPr="006E2D22">
              <w:rPr>
                <w:rFonts w:ascii="Arial" w:hAnsi="Arial" w:cs="Arial"/>
                <w:sz w:val="16"/>
                <w:szCs w:val="24"/>
              </w:rPr>
              <w:t>Alternate energy supports emergency lighting as required.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C471E3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F60450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B451E5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5A9F91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4C619D6" w14:textId="77777777" w:rsidR="00B20DB5" w:rsidRPr="006E2D22" w:rsidRDefault="00B20DB5">
            <w:pPr>
              <w:spacing w:after="0"/>
              <w:rPr>
                <w:rFonts w:ascii="Arial" w:hAnsi="Arial" w:cs="Arial"/>
                <w:sz w:val="20"/>
                <w:szCs w:val="24"/>
              </w:rPr>
            </w:pPr>
          </w:p>
        </w:tc>
      </w:tr>
      <w:tr w:rsidR="00B20DB5" w:rsidRPr="006E2D22" w14:paraId="2F258369"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A6C7BC8"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E-0015</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ED5B173" w14:textId="77777777" w:rsidR="00B20DB5" w:rsidRPr="006E2D22" w:rsidRDefault="00CF52A8">
            <w:pPr>
              <w:spacing w:after="0"/>
              <w:rPr>
                <w:rFonts w:ascii="Arial" w:hAnsi="Arial" w:cs="Arial"/>
                <w:sz w:val="20"/>
                <w:szCs w:val="24"/>
              </w:rPr>
            </w:pPr>
            <w:r w:rsidRPr="006E2D22">
              <w:rPr>
                <w:rFonts w:ascii="Arial" w:hAnsi="Arial" w:cs="Arial"/>
                <w:sz w:val="16"/>
                <w:szCs w:val="24"/>
              </w:rPr>
              <w:t>Alternate energy supports required fire detection, extinguishing, and alarm systems.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705641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4DE967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A3FE6B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083DCB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DB83712" w14:textId="77777777" w:rsidR="00B20DB5" w:rsidRPr="006E2D22" w:rsidRDefault="00B20DB5">
            <w:pPr>
              <w:spacing w:after="0"/>
              <w:rPr>
                <w:rFonts w:ascii="Arial" w:hAnsi="Arial" w:cs="Arial"/>
                <w:sz w:val="20"/>
                <w:szCs w:val="24"/>
              </w:rPr>
            </w:pPr>
          </w:p>
        </w:tc>
      </w:tr>
      <w:tr w:rsidR="00B20DB5" w:rsidRPr="006E2D22" w14:paraId="035C2D26"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D2F0CC4"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E-0015</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10988D5" w14:textId="77777777" w:rsidR="00B20DB5" w:rsidRPr="006E2D22" w:rsidRDefault="00CF52A8">
            <w:pPr>
              <w:spacing w:after="0"/>
              <w:rPr>
                <w:rFonts w:ascii="Arial" w:hAnsi="Arial" w:cs="Arial"/>
                <w:sz w:val="20"/>
                <w:szCs w:val="24"/>
              </w:rPr>
            </w:pPr>
            <w:r w:rsidRPr="006E2D22">
              <w:rPr>
                <w:rFonts w:ascii="Arial" w:hAnsi="Arial" w:cs="Arial"/>
                <w:sz w:val="16"/>
                <w:szCs w:val="24"/>
              </w:rPr>
              <w:t>Sewage and waste disposal contingencies are addressed.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5D30DC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CC3455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A47ABC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A95488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C0C6A6F" w14:textId="77777777" w:rsidR="00B20DB5" w:rsidRPr="006E2D22" w:rsidRDefault="00B20DB5">
            <w:pPr>
              <w:spacing w:after="0"/>
              <w:rPr>
                <w:rFonts w:ascii="Arial" w:hAnsi="Arial" w:cs="Arial"/>
                <w:sz w:val="20"/>
                <w:szCs w:val="24"/>
              </w:rPr>
            </w:pPr>
          </w:p>
        </w:tc>
      </w:tr>
      <w:tr w:rsidR="00B20DB5" w:rsidRPr="006E2D22" w14:paraId="2D0853FD"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23CB1FF"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HCC-ME REC</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D853709" w14:textId="77777777" w:rsidR="00B20DB5" w:rsidRPr="006E2D22" w:rsidRDefault="00CF52A8">
            <w:pPr>
              <w:spacing w:after="0"/>
              <w:rPr>
                <w:rFonts w:ascii="Arial" w:hAnsi="Arial" w:cs="Arial"/>
                <w:sz w:val="20"/>
                <w:szCs w:val="24"/>
              </w:rPr>
            </w:pPr>
            <w:r w:rsidRPr="006E2D22">
              <w:rPr>
                <w:rFonts w:ascii="Arial" w:hAnsi="Arial" w:cs="Arial"/>
                <w:sz w:val="16"/>
                <w:szCs w:val="24"/>
              </w:rPr>
              <w:t>The facility documents critical electrical loads, electrically dependent clients/equipment, refrigeration, charging needs, fuel/vendor dependencies, and thresholds for relocation/evacuation.</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A9D455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E79E8C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5E31F4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5331D9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502F1F0" w14:textId="77777777" w:rsidR="00B20DB5" w:rsidRPr="006E2D22" w:rsidRDefault="00B20DB5">
            <w:pPr>
              <w:spacing w:after="0"/>
              <w:rPr>
                <w:rFonts w:ascii="Arial" w:hAnsi="Arial" w:cs="Arial"/>
                <w:sz w:val="20"/>
                <w:szCs w:val="24"/>
              </w:rPr>
            </w:pPr>
          </w:p>
        </w:tc>
      </w:tr>
    </w:tbl>
    <w:p w14:paraId="338AD58C" w14:textId="77777777" w:rsidR="00B20DB5" w:rsidRPr="006E2D22" w:rsidRDefault="00B20DB5">
      <w:pPr>
        <w:spacing w:after="0"/>
        <w:rPr>
          <w:rFonts w:ascii="Arial" w:hAnsi="Arial" w:cs="Arial"/>
          <w:sz w:val="20"/>
          <w:szCs w:val="24"/>
        </w:rPr>
      </w:pPr>
    </w:p>
    <w:p w14:paraId="702F1E05"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lastRenderedPageBreak/>
        <w:t>7. On-Duty Staff &amp; Client Tracking During / After Emergencies</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100FBA66"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A9F8E91"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62D281E"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D68DFC3"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B5D2604"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F8829C3"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5B71487"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B9B4E17"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6BB7AA4E"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66EA037"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E-0018 / §483.475(b)(2)</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D052A8F" w14:textId="77777777" w:rsidR="00B20DB5" w:rsidRPr="006E2D22" w:rsidRDefault="00CF52A8">
            <w:pPr>
              <w:spacing w:after="0"/>
              <w:rPr>
                <w:rFonts w:ascii="Arial" w:hAnsi="Arial" w:cs="Arial"/>
                <w:sz w:val="20"/>
                <w:szCs w:val="24"/>
              </w:rPr>
            </w:pPr>
            <w:r w:rsidRPr="006E2D22">
              <w:rPr>
                <w:rFonts w:ascii="Arial" w:hAnsi="Arial" w:cs="Arial"/>
                <w:sz w:val="16"/>
                <w:szCs w:val="24"/>
              </w:rPr>
              <w:t>A system tracks the location of on-duty staff during and after an emergency.</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A3E7BD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A22341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D35EED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91776E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43977D9" w14:textId="77777777" w:rsidR="00B20DB5" w:rsidRPr="006E2D22" w:rsidRDefault="00B20DB5">
            <w:pPr>
              <w:spacing w:after="0"/>
              <w:rPr>
                <w:rFonts w:ascii="Arial" w:hAnsi="Arial" w:cs="Arial"/>
                <w:sz w:val="20"/>
                <w:szCs w:val="24"/>
              </w:rPr>
            </w:pPr>
          </w:p>
        </w:tc>
      </w:tr>
      <w:tr w:rsidR="00B20DB5" w:rsidRPr="006E2D22" w14:paraId="554DB012"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00D5073"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E-0018</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9D404A7" w14:textId="77777777" w:rsidR="00B20DB5" w:rsidRPr="006E2D22" w:rsidRDefault="00CF52A8">
            <w:pPr>
              <w:spacing w:after="0"/>
              <w:rPr>
                <w:rFonts w:ascii="Arial" w:hAnsi="Arial" w:cs="Arial"/>
                <w:sz w:val="20"/>
                <w:szCs w:val="24"/>
              </w:rPr>
            </w:pPr>
            <w:r w:rsidRPr="006E2D22">
              <w:rPr>
                <w:rFonts w:ascii="Arial" w:hAnsi="Arial" w:cs="Arial"/>
                <w:sz w:val="16"/>
                <w:szCs w:val="24"/>
              </w:rPr>
              <w:t>A system tracks clients sheltering in the facility during and after an emergency.</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5C328F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B07C9B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4D16F0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19D56A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C1323B6" w14:textId="77777777" w:rsidR="00B20DB5" w:rsidRPr="006E2D22" w:rsidRDefault="00B20DB5">
            <w:pPr>
              <w:spacing w:after="0"/>
              <w:rPr>
                <w:rFonts w:ascii="Arial" w:hAnsi="Arial" w:cs="Arial"/>
                <w:sz w:val="20"/>
                <w:szCs w:val="24"/>
              </w:rPr>
            </w:pPr>
          </w:p>
        </w:tc>
      </w:tr>
      <w:tr w:rsidR="00B20DB5" w:rsidRPr="006E2D22" w14:paraId="42A55B35"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068754D"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E-0018</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268C32B" w14:textId="77777777" w:rsidR="00B20DB5" w:rsidRPr="006E2D22" w:rsidRDefault="00CF52A8">
            <w:pPr>
              <w:spacing w:after="0"/>
              <w:rPr>
                <w:rFonts w:ascii="Arial" w:hAnsi="Arial" w:cs="Arial"/>
                <w:sz w:val="20"/>
                <w:szCs w:val="24"/>
              </w:rPr>
            </w:pPr>
            <w:r w:rsidRPr="006E2D22">
              <w:rPr>
                <w:rFonts w:ascii="Arial" w:hAnsi="Arial" w:cs="Arial"/>
                <w:sz w:val="16"/>
                <w:szCs w:val="24"/>
              </w:rPr>
              <w:t>If staff or clients are relocated, the specific name and location of the receiving facility or other location is documented.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8142B4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8CE0B4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393889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DED0FD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A853093" w14:textId="77777777" w:rsidR="00B20DB5" w:rsidRPr="006E2D22" w:rsidRDefault="00B20DB5">
            <w:pPr>
              <w:spacing w:after="0"/>
              <w:rPr>
                <w:rFonts w:ascii="Arial" w:hAnsi="Arial" w:cs="Arial"/>
                <w:sz w:val="20"/>
                <w:szCs w:val="24"/>
              </w:rPr>
            </w:pPr>
          </w:p>
        </w:tc>
      </w:tr>
      <w:tr w:rsidR="00B20DB5" w:rsidRPr="006E2D22" w14:paraId="3D608F87"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CA8D7FE"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E-0018</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4732003" w14:textId="77777777" w:rsidR="00B20DB5" w:rsidRPr="006E2D22" w:rsidRDefault="00CF52A8">
            <w:pPr>
              <w:spacing w:after="0"/>
              <w:rPr>
                <w:rFonts w:ascii="Arial" w:hAnsi="Arial" w:cs="Arial"/>
                <w:sz w:val="20"/>
                <w:szCs w:val="24"/>
              </w:rPr>
            </w:pPr>
            <w:r w:rsidRPr="006E2D22">
              <w:rPr>
                <w:rFonts w:ascii="Arial" w:hAnsi="Arial" w:cs="Arial"/>
                <w:sz w:val="16"/>
                <w:szCs w:val="24"/>
              </w:rPr>
              <w:t>Tracking remains workable during electronic/network downtime and protects confidential client information.</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F9FECC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54B786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B5675F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EF82BD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1B6D043" w14:textId="77777777" w:rsidR="00B20DB5" w:rsidRPr="006E2D22" w:rsidRDefault="00B20DB5">
            <w:pPr>
              <w:spacing w:after="0"/>
              <w:rPr>
                <w:rFonts w:ascii="Arial" w:hAnsi="Arial" w:cs="Arial"/>
                <w:sz w:val="20"/>
                <w:szCs w:val="24"/>
              </w:rPr>
            </w:pPr>
          </w:p>
        </w:tc>
      </w:tr>
      <w:tr w:rsidR="00B20DB5" w:rsidRPr="006E2D22" w14:paraId="60CE669D"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C6F0B2E"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ICF/IID REC</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B0CB516" w14:textId="77777777" w:rsidR="00B20DB5" w:rsidRPr="006E2D22" w:rsidRDefault="00CF52A8">
            <w:pPr>
              <w:spacing w:after="0"/>
              <w:rPr>
                <w:rFonts w:ascii="Arial" w:hAnsi="Arial" w:cs="Arial"/>
                <w:sz w:val="20"/>
                <w:szCs w:val="24"/>
              </w:rPr>
            </w:pPr>
            <w:r w:rsidRPr="006E2D22">
              <w:rPr>
                <w:rFonts w:ascii="Arial" w:hAnsi="Arial" w:cs="Arial"/>
                <w:sz w:val="16"/>
                <w:szCs w:val="24"/>
              </w:rPr>
              <w:t>Client tracking links, as operationally appropriate, to transportation, escort/staff assignment, medications/equipment, receiving-site handoff, guardian/family notification, and return/reunification status.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18BCA8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AE4BBE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40AB07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91FC4B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2CB0012" w14:textId="77777777" w:rsidR="00B20DB5" w:rsidRPr="006E2D22" w:rsidRDefault="00B20DB5">
            <w:pPr>
              <w:spacing w:after="0"/>
              <w:rPr>
                <w:rFonts w:ascii="Arial" w:hAnsi="Arial" w:cs="Arial"/>
                <w:sz w:val="20"/>
                <w:szCs w:val="24"/>
              </w:rPr>
            </w:pPr>
          </w:p>
        </w:tc>
      </w:tr>
    </w:tbl>
    <w:p w14:paraId="69437817" w14:textId="77777777" w:rsidR="00B20DB5" w:rsidRPr="006E2D22" w:rsidRDefault="00B20DB5">
      <w:pPr>
        <w:spacing w:after="0"/>
        <w:rPr>
          <w:rFonts w:ascii="Arial" w:hAnsi="Arial" w:cs="Arial"/>
          <w:sz w:val="20"/>
          <w:szCs w:val="24"/>
        </w:rPr>
      </w:pPr>
    </w:p>
    <w:p w14:paraId="5C62E923"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8. Safe Evacuation, Relocation &amp; Transportation</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241E9666"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996DB4D"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B67EEEB"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D456DF6"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B983FDF"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AD72F1E"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C377B53"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782E881"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320FD77B"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47C925C"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E-0020 / §483.475(b)(3)</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A079BF3" w14:textId="77777777" w:rsidR="00B20DB5" w:rsidRPr="006E2D22" w:rsidRDefault="00CF52A8">
            <w:pPr>
              <w:spacing w:after="0"/>
              <w:rPr>
                <w:rFonts w:ascii="Arial" w:hAnsi="Arial" w:cs="Arial"/>
                <w:sz w:val="20"/>
                <w:szCs w:val="24"/>
              </w:rPr>
            </w:pPr>
            <w:r w:rsidRPr="006E2D22">
              <w:rPr>
                <w:rFonts w:ascii="Arial" w:hAnsi="Arial" w:cs="Arial"/>
                <w:sz w:val="16"/>
                <w:szCs w:val="24"/>
              </w:rPr>
              <w:t>A safe evacuation policy/procedure exists for the ICF/IID.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0F6B2E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33980C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00F76F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C52CB0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F4480D8" w14:textId="77777777" w:rsidR="00B20DB5" w:rsidRPr="006E2D22" w:rsidRDefault="00B20DB5">
            <w:pPr>
              <w:spacing w:after="0"/>
              <w:rPr>
                <w:rFonts w:ascii="Arial" w:hAnsi="Arial" w:cs="Arial"/>
                <w:sz w:val="20"/>
                <w:szCs w:val="24"/>
              </w:rPr>
            </w:pPr>
          </w:p>
        </w:tc>
      </w:tr>
      <w:tr w:rsidR="00B20DB5" w:rsidRPr="006E2D22" w14:paraId="3DD99680"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4CA4AA6"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E-0020</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F9E8849" w14:textId="77777777" w:rsidR="00B20DB5" w:rsidRPr="006E2D22" w:rsidRDefault="00CF52A8">
            <w:pPr>
              <w:spacing w:after="0"/>
              <w:rPr>
                <w:rFonts w:ascii="Arial" w:hAnsi="Arial" w:cs="Arial"/>
                <w:sz w:val="20"/>
                <w:szCs w:val="24"/>
              </w:rPr>
            </w:pPr>
            <w:r w:rsidRPr="006E2D22">
              <w:rPr>
                <w:rFonts w:ascii="Arial" w:hAnsi="Arial" w:cs="Arial"/>
                <w:sz w:val="16"/>
                <w:szCs w:val="24"/>
              </w:rPr>
              <w:t>Evacuation planning considers client care and treatment needs.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FDF4B6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45BD9F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2C60A8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28F04E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3BB2726" w14:textId="77777777" w:rsidR="00B20DB5" w:rsidRPr="006E2D22" w:rsidRDefault="00B20DB5">
            <w:pPr>
              <w:spacing w:after="0"/>
              <w:rPr>
                <w:rFonts w:ascii="Arial" w:hAnsi="Arial" w:cs="Arial"/>
                <w:sz w:val="20"/>
                <w:szCs w:val="24"/>
              </w:rPr>
            </w:pPr>
          </w:p>
        </w:tc>
      </w:tr>
      <w:tr w:rsidR="00B20DB5" w:rsidRPr="006E2D22" w14:paraId="2CC1C2ED"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F6F8118"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E-0020</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3B85254" w14:textId="77777777" w:rsidR="00B20DB5" w:rsidRPr="006E2D22" w:rsidRDefault="00CF52A8">
            <w:pPr>
              <w:spacing w:after="0"/>
              <w:rPr>
                <w:rFonts w:ascii="Arial" w:hAnsi="Arial" w:cs="Arial"/>
                <w:sz w:val="20"/>
                <w:szCs w:val="24"/>
              </w:rPr>
            </w:pPr>
            <w:r w:rsidRPr="006E2D22">
              <w:rPr>
                <w:rFonts w:ascii="Arial" w:hAnsi="Arial" w:cs="Arial"/>
                <w:sz w:val="16"/>
                <w:szCs w:val="24"/>
              </w:rPr>
              <w:t>Staff responsibilities and decision authority during evacuation are defined.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13B4DD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B25E51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7D318E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86EEC1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2644BEF" w14:textId="77777777" w:rsidR="00B20DB5" w:rsidRPr="006E2D22" w:rsidRDefault="00B20DB5">
            <w:pPr>
              <w:spacing w:after="0"/>
              <w:rPr>
                <w:rFonts w:ascii="Arial" w:hAnsi="Arial" w:cs="Arial"/>
                <w:sz w:val="20"/>
                <w:szCs w:val="24"/>
              </w:rPr>
            </w:pPr>
          </w:p>
        </w:tc>
      </w:tr>
      <w:tr w:rsidR="00B20DB5" w:rsidRPr="006E2D22" w14:paraId="4FA412DC"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05FD34B"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E-0020</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739ABE1" w14:textId="77777777" w:rsidR="00B20DB5" w:rsidRPr="006E2D22" w:rsidRDefault="00CF52A8">
            <w:pPr>
              <w:spacing w:after="0"/>
              <w:rPr>
                <w:rFonts w:ascii="Arial" w:hAnsi="Arial" w:cs="Arial"/>
                <w:sz w:val="20"/>
                <w:szCs w:val="24"/>
              </w:rPr>
            </w:pPr>
            <w:r w:rsidRPr="006E2D22">
              <w:rPr>
                <w:rFonts w:ascii="Arial" w:hAnsi="Arial" w:cs="Arial"/>
                <w:sz w:val="16"/>
                <w:szCs w:val="24"/>
              </w:rPr>
              <w:t>Transportation resources and contingencies are identified.</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A83A31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71486B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98100C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506E9F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54B951B" w14:textId="77777777" w:rsidR="00B20DB5" w:rsidRPr="006E2D22" w:rsidRDefault="00B20DB5">
            <w:pPr>
              <w:spacing w:after="0"/>
              <w:rPr>
                <w:rFonts w:ascii="Arial" w:hAnsi="Arial" w:cs="Arial"/>
                <w:sz w:val="20"/>
                <w:szCs w:val="24"/>
              </w:rPr>
            </w:pPr>
          </w:p>
        </w:tc>
      </w:tr>
      <w:tr w:rsidR="00B20DB5" w:rsidRPr="006E2D22" w14:paraId="56AB53DE"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4746AE5"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E-0020</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135BF63" w14:textId="77777777" w:rsidR="00B20DB5" w:rsidRPr="006E2D22" w:rsidRDefault="00CF52A8">
            <w:pPr>
              <w:spacing w:after="0"/>
              <w:rPr>
                <w:rFonts w:ascii="Arial" w:hAnsi="Arial" w:cs="Arial"/>
                <w:sz w:val="20"/>
                <w:szCs w:val="24"/>
              </w:rPr>
            </w:pPr>
            <w:r w:rsidRPr="006E2D22">
              <w:rPr>
                <w:rFonts w:ascii="Arial" w:hAnsi="Arial" w:cs="Arial"/>
                <w:sz w:val="16"/>
                <w:szCs w:val="24"/>
              </w:rPr>
              <w:t>Primary and alternate evacuation/relocation locations are identified.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5FC1DE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413A75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1089E6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2B2E7A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46D0D7D" w14:textId="77777777" w:rsidR="00B20DB5" w:rsidRPr="006E2D22" w:rsidRDefault="00B20DB5">
            <w:pPr>
              <w:spacing w:after="0"/>
              <w:rPr>
                <w:rFonts w:ascii="Arial" w:hAnsi="Arial" w:cs="Arial"/>
                <w:sz w:val="20"/>
                <w:szCs w:val="24"/>
              </w:rPr>
            </w:pPr>
          </w:p>
        </w:tc>
      </w:tr>
      <w:tr w:rsidR="00B20DB5" w:rsidRPr="006E2D22" w14:paraId="11444D84"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5BD553A"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E-0020</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B7B42EC" w14:textId="77777777" w:rsidR="00B20DB5" w:rsidRPr="006E2D22" w:rsidRDefault="00CF52A8">
            <w:pPr>
              <w:spacing w:after="0"/>
              <w:rPr>
                <w:rFonts w:ascii="Arial" w:hAnsi="Arial" w:cs="Arial"/>
                <w:sz w:val="20"/>
                <w:szCs w:val="24"/>
              </w:rPr>
            </w:pPr>
            <w:r w:rsidRPr="006E2D22">
              <w:rPr>
                <w:rFonts w:ascii="Arial" w:hAnsi="Arial" w:cs="Arial"/>
                <w:sz w:val="16"/>
                <w:szCs w:val="24"/>
              </w:rPr>
              <w:t>Primary and alternate communication methods with external sources of assistance are identified.</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2C3420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7CA09A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CE0003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875F81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0BB01E4" w14:textId="77777777" w:rsidR="00B20DB5" w:rsidRPr="006E2D22" w:rsidRDefault="00B20DB5">
            <w:pPr>
              <w:spacing w:after="0"/>
              <w:rPr>
                <w:rFonts w:ascii="Arial" w:hAnsi="Arial" w:cs="Arial"/>
                <w:sz w:val="20"/>
                <w:szCs w:val="24"/>
              </w:rPr>
            </w:pPr>
          </w:p>
        </w:tc>
      </w:tr>
      <w:tr w:rsidR="00B20DB5" w:rsidRPr="006E2D22" w14:paraId="0C4A015B"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45E7196"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E-0020</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638368C" w14:textId="77777777" w:rsidR="00B20DB5" w:rsidRPr="006E2D22" w:rsidRDefault="00CF52A8">
            <w:pPr>
              <w:spacing w:after="0"/>
              <w:rPr>
                <w:rFonts w:ascii="Arial" w:hAnsi="Arial" w:cs="Arial"/>
                <w:sz w:val="20"/>
                <w:szCs w:val="24"/>
              </w:rPr>
            </w:pPr>
            <w:r w:rsidRPr="006E2D22">
              <w:rPr>
                <w:rFonts w:ascii="Arial" w:hAnsi="Arial" w:cs="Arial"/>
                <w:sz w:val="16"/>
                <w:szCs w:val="24"/>
              </w:rPr>
              <w:t>Evacuation prioritization/triage considers mobility, acuity, adaptive/medical equipment, behavioral/sensory needs, communication supports, location in the building, and receiving destination as applicable.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591756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8518A0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B29A67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7E4986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7B7411F" w14:textId="77777777" w:rsidR="00B20DB5" w:rsidRPr="006E2D22" w:rsidRDefault="00B20DB5">
            <w:pPr>
              <w:spacing w:after="0"/>
              <w:rPr>
                <w:rFonts w:ascii="Arial" w:hAnsi="Arial" w:cs="Arial"/>
                <w:sz w:val="20"/>
                <w:szCs w:val="24"/>
              </w:rPr>
            </w:pPr>
          </w:p>
        </w:tc>
      </w:tr>
      <w:tr w:rsidR="00B20DB5" w:rsidRPr="006E2D22" w14:paraId="21D9EAF4"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E22B14A"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§483.470(i)</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3F82452" w14:textId="77777777" w:rsidR="00B20DB5" w:rsidRPr="006E2D22" w:rsidRDefault="00CF52A8">
            <w:pPr>
              <w:spacing w:after="0"/>
              <w:rPr>
                <w:rFonts w:ascii="Arial" w:hAnsi="Arial" w:cs="Arial"/>
                <w:sz w:val="20"/>
                <w:szCs w:val="24"/>
              </w:rPr>
            </w:pPr>
            <w:r w:rsidRPr="006E2D22">
              <w:rPr>
                <w:rFonts w:ascii="Arial" w:hAnsi="Arial" w:cs="Arial"/>
                <w:sz w:val="16"/>
                <w:szCs w:val="24"/>
              </w:rPr>
              <w:t>Evacuation planning supports the separate federal drill/training requirements reviewed in Part II.</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1963FB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C175F3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7ABC37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376EFA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4D45BFE" w14:textId="77777777" w:rsidR="00B20DB5" w:rsidRPr="006E2D22" w:rsidRDefault="00B20DB5">
            <w:pPr>
              <w:spacing w:after="0"/>
              <w:rPr>
                <w:rFonts w:ascii="Arial" w:hAnsi="Arial" w:cs="Arial"/>
                <w:sz w:val="20"/>
                <w:szCs w:val="24"/>
              </w:rPr>
            </w:pPr>
          </w:p>
        </w:tc>
      </w:tr>
      <w:tr w:rsidR="00B20DB5" w:rsidRPr="006E2D22" w14:paraId="3216C0C5"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01757A6"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HCC-ME REC</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A8A604F" w14:textId="77777777" w:rsidR="00B20DB5" w:rsidRPr="006E2D22" w:rsidRDefault="00CF52A8">
            <w:pPr>
              <w:spacing w:after="0"/>
              <w:rPr>
                <w:rFonts w:ascii="Arial" w:hAnsi="Arial" w:cs="Arial"/>
                <w:sz w:val="20"/>
                <w:szCs w:val="24"/>
              </w:rPr>
            </w:pPr>
            <w:r w:rsidRPr="006E2D22">
              <w:rPr>
                <w:rFonts w:ascii="Arial" w:hAnsi="Arial" w:cs="Arial"/>
                <w:sz w:val="16"/>
                <w:szCs w:val="24"/>
              </w:rPr>
              <w:t>The EOP identifies procedures for medication/records/equipment transfer, client identification, staff escorts, transportation manifests, accountability, and receiving-facility handoff.</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99D8AD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BE459A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24F7B8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E430EF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DA1C531" w14:textId="77777777" w:rsidR="00B20DB5" w:rsidRPr="006E2D22" w:rsidRDefault="00B20DB5">
            <w:pPr>
              <w:spacing w:after="0"/>
              <w:rPr>
                <w:rFonts w:ascii="Arial" w:hAnsi="Arial" w:cs="Arial"/>
                <w:sz w:val="20"/>
                <w:szCs w:val="24"/>
              </w:rPr>
            </w:pPr>
          </w:p>
        </w:tc>
      </w:tr>
    </w:tbl>
    <w:p w14:paraId="2DEE027C" w14:textId="77777777" w:rsidR="00B20DB5" w:rsidRPr="006E2D22" w:rsidRDefault="00B20DB5">
      <w:pPr>
        <w:spacing w:after="0"/>
        <w:rPr>
          <w:rFonts w:ascii="Arial" w:hAnsi="Arial" w:cs="Arial"/>
          <w:sz w:val="20"/>
          <w:szCs w:val="24"/>
        </w:rPr>
      </w:pPr>
    </w:p>
    <w:p w14:paraId="1EE21C60"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9. Shelter-in-Place</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7C171AF2"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36753BB"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E042A5E"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0DA0E2C"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85E8666"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D56DDC8"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48871C9E"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261C6DF"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4F095F66"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D71B020"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E-0022 / §483.475(b)(4)</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D7E8FEC" w14:textId="77777777" w:rsidR="00B20DB5" w:rsidRPr="006E2D22" w:rsidRDefault="00CF52A8">
            <w:pPr>
              <w:spacing w:after="0"/>
              <w:rPr>
                <w:rFonts w:ascii="Arial" w:hAnsi="Arial" w:cs="Arial"/>
                <w:sz w:val="20"/>
                <w:szCs w:val="24"/>
              </w:rPr>
            </w:pPr>
            <w:r w:rsidRPr="006E2D22">
              <w:rPr>
                <w:rFonts w:ascii="Arial" w:hAnsi="Arial" w:cs="Arial"/>
                <w:sz w:val="16"/>
                <w:szCs w:val="24"/>
              </w:rPr>
              <w:t>P&amp;Ps provide a means to shelter in place for clients, staff, and volunteers who remain in the facility.</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B64117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8FF266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F70EFF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AB3D47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FEBAAEF" w14:textId="77777777" w:rsidR="00B20DB5" w:rsidRPr="006E2D22" w:rsidRDefault="00B20DB5">
            <w:pPr>
              <w:spacing w:after="0"/>
              <w:rPr>
                <w:rFonts w:ascii="Arial" w:hAnsi="Arial" w:cs="Arial"/>
                <w:sz w:val="20"/>
                <w:szCs w:val="24"/>
              </w:rPr>
            </w:pPr>
          </w:p>
        </w:tc>
      </w:tr>
      <w:tr w:rsidR="00B20DB5" w:rsidRPr="006E2D22" w14:paraId="25799070"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59DBE52"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E-0022</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F9B29B3" w14:textId="77777777" w:rsidR="00B20DB5" w:rsidRPr="006E2D22" w:rsidRDefault="00CF52A8">
            <w:pPr>
              <w:spacing w:after="0"/>
              <w:rPr>
                <w:rFonts w:ascii="Arial" w:hAnsi="Arial" w:cs="Arial"/>
                <w:sz w:val="20"/>
                <w:szCs w:val="24"/>
              </w:rPr>
            </w:pPr>
            <w:r w:rsidRPr="006E2D22">
              <w:rPr>
                <w:rFonts w:ascii="Arial" w:hAnsi="Arial" w:cs="Arial"/>
                <w:sz w:val="16"/>
                <w:szCs w:val="24"/>
              </w:rPr>
              <w:t>Shelter-in-place criteria align with the HVA and building/site capabilities.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E9BB70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6C9834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BBD03E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D4B334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8FAB834" w14:textId="77777777" w:rsidR="00B20DB5" w:rsidRPr="006E2D22" w:rsidRDefault="00B20DB5">
            <w:pPr>
              <w:spacing w:after="0"/>
              <w:rPr>
                <w:rFonts w:ascii="Arial" w:hAnsi="Arial" w:cs="Arial"/>
                <w:sz w:val="20"/>
                <w:szCs w:val="24"/>
              </w:rPr>
            </w:pPr>
          </w:p>
        </w:tc>
      </w:tr>
      <w:tr w:rsidR="00B20DB5" w:rsidRPr="006E2D22" w14:paraId="14103A6F"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3A6E198"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E-0022</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42953F1" w14:textId="77777777" w:rsidR="00B20DB5" w:rsidRPr="006E2D22" w:rsidRDefault="00CF52A8">
            <w:pPr>
              <w:spacing w:after="0"/>
              <w:rPr>
                <w:rFonts w:ascii="Arial" w:hAnsi="Arial" w:cs="Arial"/>
                <w:sz w:val="20"/>
                <w:szCs w:val="24"/>
              </w:rPr>
            </w:pPr>
            <w:r w:rsidRPr="006E2D22">
              <w:rPr>
                <w:rFonts w:ascii="Arial" w:hAnsi="Arial" w:cs="Arial"/>
                <w:sz w:val="16"/>
                <w:szCs w:val="24"/>
              </w:rPr>
              <w:t>Plans address designated safer areas, client support needs, staffing, supplies, medication, sanitation, security, communications, utilities, and access to health services as applicable.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086289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5CFA27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9995E7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BC9D8E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9927E9D" w14:textId="77777777" w:rsidR="00B20DB5" w:rsidRPr="006E2D22" w:rsidRDefault="00B20DB5">
            <w:pPr>
              <w:spacing w:after="0"/>
              <w:rPr>
                <w:rFonts w:ascii="Arial" w:hAnsi="Arial" w:cs="Arial"/>
                <w:sz w:val="20"/>
                <w:szCs w:val="24"/>
              </w:rPr>
            </w:pPr>
          </w:p>
        </w:tc>
      </w:tr>
      <w:tr w:rsidR="00B20DB5" w:rsidRPr="006E2D22" w14:paraId="2796809C"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D9E6F4B"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E-0022</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2206836" w14:textId="77777777" w:rsidR="00B20DB5" w:rsidRPr="006E2D22" w:rsidRDefault="00CF52A8">
            <w:pPr>
              <w:spacing w:after="0"/>
              <w:rPr>
                <w:rFonts w:ascii="Arial" w:hAnsi="Arial" w:cs="Arial"/>
                <w:sz w:val="20"/>
                <w:szCs w:val="24"/>
              </w:rPr>
            </w:pPr>
            <w:r w:rsidRPr="006E2D22">
              <w:rPr>
                <w:rFonts w:ascii="Arial" w:hAnsi="Arial" w:cs="Arial"/>
                <w:sz w:val="16"/>
                <w:szCs w:val="24"/>
              </w:rPr>
              <w:t>The plan identifies conditions requiring transition from sheltering to relocation/evacuation.</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04AC2E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F23BEE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95EA8F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F84BC6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23DCAB6" w14:textId="77777777" w:rsidR="00B20DB5" w:rsidRPr="006E2D22" w:rsidRDefault="00B20DB5">
            <w:pPr>
              <w:spacing w:after="0"/>
              <w:rPr>
                <w:rFonts w:ascii="Arial" w:hAnsi="Arial" w:cs="Arial"/>
                <w:sz w:val="20"/>
                <w:szCs w:val="24"/>
              </w:rPr>
            </w:pPr>
          </w:p>
        </w:tc>
      </w:tr>
    </w:tbl>
    <w:p w14:paraId="53D0A801" w14:textId="77777777" w:rsidR="00B20DB5" w:rsidRPr="006E2D22" w:rsidRDefault="00B20DB5">
      <w:pPr>
        <w:spacing w:after="0"/>
        <w:rPr>
          <w:rFonts w:ascii="Arial" w:hAnsi="Arial" w:cs="Arial"/>
          <w:sz w:val="20"/>
          <w:szCs w:val="24"/>
        </w:rPr>
      </w:pPr>
    </w:p>
    <w:p w14:paraId="06CA0536"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lastRenderedPageBreak/>
        <w:t>10. Medical Documentation, Client Records &amp; Downtime</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732B7F40"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F3689BD"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A4ED613"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D777C80"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BF04664"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BC948F6"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400EF17"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2E12A95"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59F74A9B"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6BDB462"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E-0023 / §483.475(b)(5)</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6BDF071" w14:textId="77777777" w:rsidR="00B20DB5" w:rsidRPr="006E2D22" w:rsidRDefault="00CF52A8">
            <w:pPr>
              <w:spacing w:after="0"/>
              <w:rPr>
                <w:rFonts w:ascii="Arial" w:hAnsi="Arial" w:cs="Arial"/>
                <w:sz w:val="20"/>
                <w:szCs w:val="24"/>
              </w:rPr>
            </w:pPr>
            <w:r w:rsidRPr="006E2D22">
              <w:rPr>
                <w:rFonts w:ascii="Arial" w:hAnsi="Arial" w:cs="Arial"/>
                <w:sz w:val="16"/>
                <w:szCs w:val="24"/>
              </w:rPr>
              <w:t>A medical documentation system preserves client information during emergencies.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FBDD48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08FF33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D72AEE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3AD45B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9584260" w14:textId="77777777" w:rsidR="00B20DB5" w:rsidRPr="006E2D22" w:rsidRDefault="00B20DB5">
            <w:pPr>
              <w:spacing w:after="0"/>
              <w:rPr>
                <w:rFonts w:ascii="Arial" w:hAnsi="Arial" w:cs="Arial"/>
                <w:sz w:val="20"/>
                <w:szCs w:val="24"/>
              </w:rPr>
            </w:pPr>
          </w:p>
        </w:tc>
      </w:tr>
      <w:tr w:rsidR="00B20DB5" w:rsidRPr="006E2D22" w14:paraId="39940235"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EF609DA"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E-0023</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FE4DF77" w14:textId="77777777" w:rsidR="00B20DB5" w:rsidRPr="006E2D22" w:rsidRDefault="00CF52A8">
            <w:pPr>
              <w:spacing w:after="0"/>
              <w:rPr>
                <w:rFonts w:ascii="Arial" w:hAnsi="Arial" w:cs="Arial"/>
                <w:sz w:val="20"/>
                <w:szCs w:val="24"/>
              </w:rPr>
            </w:pPr>
            <w:r w:rsidRPr="006E2D22">
              <w:rPr>
                <w:rFonts w:ascii="Arial" w:hAnsi="Arial" w:cs="Arial"/>
                <w:sz w:val="16"/>
                <w:szCs w:val="24"/>
              </w:rPr>
              <w:t>The system protects confidentiality of client information.</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A5DA80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603FF8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26F39A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003CAC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C8731F4" w14:textId="77777777" w:rsidR="00B20DB5" w:rsidRPr="006E2D22" w:rsidRDefault="00B20DB5">
            <w:pPr>
              <w:spacing w:after="0"/>
              <w:rPr>
                <w:rFonts w:ascii="Arial" w:hAnsi="Arial" w:cs="Arial"/>
                <w:sz w:val="20"/>
                <w:szCs w:val="24"/>
              </w:rPr>
            </w:pPr>
          </w:p>
        </w:tc>
      </w:tr>
      <w:tr w:rsidR="00B20DB5" w:rsidRPr="006E2D22" w14:paraId="4F3F93B4"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E25774D"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E-0023</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E5ED32F" w14:textId="77777777" w:rsidR="00B20DB5" w:rsidRPr="006E2D22" w:rsidRDefault="00CF52A8">
            <w:pPr>
              <w:spacing w:after="0"/>
              <w:rPr>
                <w:rFonts w:ascii="Arial" w:hAnsi="Arial" w:cs="Arial"/>
                <w:sz w:val="20"/>
                <w:szCs w:val="24"/>
              </w:rPr>
            </w:pPr>
            <w:r w:rsidRPr="006E2D22">
              <w:rPr>
                <w:rFonts w:ascii="Arial" w:hAnsi="Arial" w:cs="Arial"/>
                <w:sz w:val="16"/>
                <w:szCs w:val="24"/>
              </w:rPr>
              <w:t>The system secures and maintains availability of records during emergencies.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6D8A8F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0D7AF9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D77870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D84BFB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8BC6A1C" w14:textId="77777777" w:rsidR="00B20DB5" w:rsidRPr="006E2D22" w:rsidRDefault="00B20DB5">
            <w:pPr>
              <w:spacing w:after="0"/>
              <w:rPr>
                <w:rFonts w:ascii="Arial" w:hAnsi="Arial" w:cs="Arial"/>
                <w:sz w:val="20"/>
                <w:szCs w:val="24"/>
              </w:rPr>
            </w:pPr>
          </w:p>
        </w:tc>
      </w:tr>
      <w:tr w:rsidR="00B20DB5" w:rsidRPr="006E2D22" w14:paraId="5C74D4F2"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51250EF"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E-0033</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AB7B3EC" w14:textId="77777777" w:rsidR="00B20DB5" w:rsidRPr="006E2D22" w:rsidRDefault="00CF52A8">
            <w:pPr>
              <w:spacing w:after="0"/>
              <w:rPr>
                <w:rFonts w:ascii="Arial" w:hAnsi="Arial" w:cs="Arial"/>
                <w:sz w:val="20"/>
                <w:szCs w:val="24"/>
              </w:rPr>
            </w:pPr>
            <w:r w:rsidRPr="006E2D22">
              <w:rPr>
                <w:rFonts w:ascii="Arial" w:hAnsi="Arial" w:cs="Arial"/>
                <w:sz w:val="16"/>
                <w:szCs w:val="24"/>
              </w:rPr>
              <w:t>Records/information needed for continuity can be shared with receiving or other health care providers as permitted and necessary.</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47E291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6FA643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EE27EA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222624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C2116CF" w14:textId="77777777" w:rsidR="00B20DB5" w:rsidRPr="006E2D22" w:rsidRDefault="00B20DB5">
            <w:pPr>
              <w:spacing w:after="0"/>
              <w:rPr>
                <w:rFonts w:ascii="Arial" w:hAnsi="Arial" w:cs="Arial"/>
                <w:sz w:val="20"/>
                <w:szCs w:val="24"/>
              </w:rPr>
            </w:pPr>
          </w:p>
        </w:tc>
      </w:tr>
      <w:tr w:rsidR="00B20DB5" w:rsidRPr="006E2D22" w14:paraId="51E01954"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91A2847"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HCC-ME REC</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B87CF89" w14:textId="77777777" w:rsidR="00B20DB5" w:rsidRPr="006E2D22" w:rsidRDefault="00CF52A8">
            <w:pPr>
              <w:spacing w:after="0"/>
              <w:rPr>
                <w:rFonts w:ascii="Arial" w:hAnsi="Arial" w:cs="Arial"/>
                <w:sz w:val="20"/>
                <w:szCs w:val="24"/>
              </w:rPr>
            </w:pPr>
            <w:r w:rsidRPr="006E2D22">
              <w:rPr>
                <w:rFonts w:ascii="Arial" w:hAnsi="Arial" w:cs="Arial"/>
                <w:sz w:val="16"/>
                <w:szCs w:val="24"/>
              </w:rPr>
              <w:t>EHR/network downtime procedures address access to critical information, medication/treatment documentation, paper forms, secure storage, reconciliation, restoration, and cybersecurity/vendor dependencies.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43186E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B10EE0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387B55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845ADB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4253145" w14:textId="77777777" w:rsidR="00B20DB5" w:rsidRPr="006E2D22" w:rsidRDefault="00B20DB5">
            <w:pPr>
              <w:spacing w:after="0"/>
              <w:rPr>
                <w:rFonts w:ascii="Arial" w:hAnsi="Arial" w:cs="Arial"/>
                <w:sz w:val="20"/>
                <w:szCs w:val="24"/>
              </w:rPr>
            </w:pPr>
          </w:p>
        </w:tc>
      </w:tr>
    </w:tbl>
    <w:p w14:paraId="1D388FB2" w14:textId="77777777" w:rsidR="00B20DB5" w:rsidRPr="006E2D22" w:rsidRDefault="00B20DB5">
      <w:pPr>
        <w:spacing w:after="0"/>
        <w:rPr>
          <w:rFonts w:ascii="Arial" w:hAnsi="Arial" w:cs="Arial"/>
          <w:sz w:val="20"/>
          <w:szCs w:val="24"/>
        </w:rPr>
      </w:pPr>
    </w:p>
    <w:p w14:paraId="1DED73E3"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11. Volunteers &amp; Emergency Staffing Strategies</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588AB3B7"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983853C"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59B2A5D"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CB4E3EA"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2984F57"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18289373"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7AD6A42"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2D24AC2"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15A3A28F"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C1D5902"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E-0024 / §483.475(b)(6)</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CEC9749" w14:textId="77777777" w:rsidR="00B20DB5" w:rsidRPr="006E2D22" w:rsidRDefault="00CF52A8">
            <w:pPr>
              <w:spacing w:after="0"/>
              <w:rPr>
                <w:rFonts w:ascii="Arial" w:hAnsi="Arial" w:cs="Arial"/>
                <w:sz w:val="20"/>
                <w:szCs w:val="24"/>
              </w:rPr>
            </w:pPr>
            <w:r w:rsidRPr="006E2D22">
              <w:rPr>
                <w:rFonts w:ascii="Arial" w:hAnsi="Arial" w:cs="Arial"/>
                <w:sz w:val="16"/>
                <w:szCs w:val="24"/>
              </w:rPr>
              <w:t>P&amp;Ps address use of volunteers in an emergency or other emergency staffing strategies.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B74CB7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AAFAA4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023D87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A33CD9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06389A0" w14:textId="77777777" w:rsidR="00B20DB5" w:rsidRPr="006E2D22" w:rsidRDefault="00B20DB5">
            <w:pPr>
              <w:spacing w:after="0"/>
              <w:rPr>
                <w:rFonts w:ascii="Arial" w:hAnsi="Arial" w:cs="Arial"/>
                <w:sz w:val="20"/>
                <w:szCs w:val="24"/>
              </w:rPr>
            </w:pPr>
          </w:p>
        </w:tc>
      </w:tr>
      <w:tr w:rsidR="00B20DB5" w:rsidRPr="006E2D22" w14:paraId="585325C1"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19FFCD9"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E-0024</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1B3F3D0" w14:textId="77777777" w:rsidR="00B20DB5" w:rsidRPr="006E2D22" w:rsidRDefault="00CF52A8">
            <w:pPr>
              <w:spacing w:after="0"/>
              <w:rPr>
                <w:rFonts w:ascii="Arial" w:hAnsi="Arial" w:cs="Arial"/>
                <w:sz w:val="20"/>
                <w:szCs w:val="24"/>
              </w:rPr>
            </w:pPr>
            <w:r w:rsidRPr="006E2D22">
              <w:rPr>
                <w:rFonts w:ascii="Arial" w:hAnsi="Arial" w:cs="Arial"/>
                <w:sz w:val="16"/>
                <w:szCs w:val="24"/>
              </w:rPr>
              <w:t>The process and role for integrating State- or Federally-designated healthcare professionals for surge needs is addressed.</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F9D4A6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03B409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C2969B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BC8BC2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EE668E7" w14:textId="77777777" w:rsidR="00B20DB5" w:rsidRPr="006E2D22" w:rsidRDefault="00B20DB5">
            <w:pPr>
              <w:spacing w:after="0"/>
              <w:rPr>
                <w:rFonts w:ascii="Arial" w:hAnsi="Arial" w:cs="Arial"/>
                <w:sz w:val="20"/>
                <w:szCs w:val="24"/>
              </w:rPr>
            </w:pPr>
          </w:p>
        </w:tc>
      </w:tr>
      <w:tr w:rsidR="00B20DB5" w:rsidRPr="006E2D22" w14:paraId="5AB81196"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8DC5407"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E-0024</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7904E23" w14:textId="77777777" w:rsidR="00B20DB5" w:rsidRPr="006E2D22" w:rsidRDefault="00CF52A8">
            <w:pPr>
              <w:spacing w:after="0"/>
              <w:rPr>
                <w:rFonts w:ascii="Arial" w:hAnsi="Arial" w:cs="Arial"/>
                <w:sz w:val="20"/>
                <w:szCs w:val="24"/>
              </w:rPr>
            </w:pPr>
            <w:r w:rsidRPr="006E2D22">
              <w:rPr>
                <w:rFonts w:ascii="Arial" w:hAnsi="Arial" w:cs="Arial"/>
                <w:sz w:val="16"/>
                <w:szCs w:val="24"/>
              </w:rPr>
              <w:t>Credential/identity verification, scope, role assignment, supervision, orientation, documentation, and safety are addressed as applicable.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612540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82E7D0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A7FC31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26B6C9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E31E200" w14:textId="77777777" w:rsidR="00B20DB5" w:rsidRPr="006E2D22" w:rsidRDefault="00B20DB5">
            <w:pPr>
              <w:spacing w:after="0"/>
              <w:rPr>
                <w:rFonts w:ascii="Arial" w:hAnsi="Arial" w:cs="Arial"/>
                <w:sz w:val="20"/>
                <w:szCs w:val="24"/>
              </w:rPr>
            </w:pPr>
          </w:p>
        </w:tc>
      </w:tr>
      <w:tr w:rsidR="00B20DB5" w:rsidRPr="006E2D22" w14:paraId="401862D4"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2877D6F"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E-0024</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2E3F248" w14:textId="77777777" w:rsidR="00B20DB5" w:rsidRPr="006E2D22" w:rsidRDefault="00CF52A8">
            <w:pPr>
              <w:spacing w:after="0"/>
              <w:rPr>
                <w:rFonts w:ascii="Arial" w:hAnsi="Arial" w:cs="Arial"/>
                <w:sz w:val="20"/>
                <w:szCs w:val="24"/>
              </w:rPr>
            </w:pPr>
            <w:r w:rsidRPr="006E2D22">
              <w:rPr>
                <w:rFonts w:ascii="Arial" w:hAnsi="Arial" w:cs="Arial"/>
                <w:sz w:val="16"/>
                <w:szCs w:val="24"/>
              </w:rPr>
              <w:t>Staff call-back, reassignment/cross-coverage, agency/contract support, sister-facility staff, and relief strategies are addressed as applicable.</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DD2574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96BDFB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A726FF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33EDDB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DCD17D6" w14:textId="77777777" w:rsidR="00B20DB5" w:rsidRPr="006E2D22" w:rsidRDefault="00B20DB5">
            <w:pPr>
              <w:spacing w:after="0"/>
              <w:rPr>
                <w:rFonts w:ascii="Arial" w:hAnsi="Arial" w:cs="Arial"/>
                <w:sz w:val="20"/>
                <w:szCs w:val="24"/>
              </w:rPr>
            </w:pPr>
          </w:p>
        </w:tc>
      </w:tr>
      <w:tr w:rsidR="00B20DB5" w:rsidRPr="006E2D22" w14:paraId="10F16F3D"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294430D"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HCC-ME REC</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CDCE9A5" w14:textId="77777777" w:rsidR="00B20DB5" w:rsidRPr="006E2D22" w:rsidRDefault="00CF52A8">
            <w:pPr>
              <w:spacing w:after="0"/>
              <w:rPr>
                <w:rFonts w:ascii="Arial" w:hAnsi="Arial" w:cs="Arial"/>
                <w:sz w:val="20"/>
                <w:szCs w:val="24"/>
              </w:rPr>
            </w:pPr>
            <w:r w:rsidRPr="006E2D22">
              <w:rPr>
                <w:rFonts w:ascii="Arial" w:hAnsi="Arial" w:cs="Arial"/>
                <w:sz w:val="16"/>
                <w:szCs w:val="24"/>
              </w:rPr>
              <w:t>Long-duration operations consider fatigue/relief, transportation, lodging, food, childcare/family needs, behavioral health, safety, and other staff supports.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1FC20F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089227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7FB5CF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12B823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D2F0C22" w14:textId="77777777" w:rsidR="00B20DB5" w:rsidRPr="006E2D22" w:rsidRDefault="00B20DB5">
            <w:pPr>
              <w:spacing w:after="0"/>
              <w:rPr>
                <w:rFonts w:ascii="Arial" w:hAnsi="Arial" w:cs="Arial"/>
                <w:sz w:val="20"/>
                <w:szCs w:val="24"/>
              </w:rPr>
            </w:pPr>
          </w:p>
        </w:tc>
      </w:tr>
    </w:tbl>
    <w:p w14:paraId="194531FB" w14:textId="77777777" w:rsidR="00B20DB5" w:rsidRPr="006E2D22" w:rsidRDefault="00B20DB5">
      <w:pPr>
        <w:spacing w:after="0"/>
        <w:rPr>
          <w:rFonts w:ascii="Arial" w:hAnsi="Arial" w:cs="Arial"/>
          <w:sz w:val="20"/>
          <w:szCs w:val="24"/>
        </w:rPr>
      </w:pPr>
    </w:p>
    <w:p w14:paraId="0E9B3437"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12. Receiving-Facility / Continuity Arrangements</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7B66BABE"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32EE723"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9661CA7"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D662516"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2A97E7B"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B660515"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3DDCCA5"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1F00C3DD"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417DD725"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F16F37A"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E-0025 / §483.475(b)(7)</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E874AE4" w14:textId="77777777" w:rsidR="00B20DB5" w:rsidRPr="006E2D22" w:rsidRDefault="00CF52A8">
            <w:pPr>
              <w:spacing w:after="0"/>
              <w:rPr>
                <w:rFonts w:ascii="Arial" w:hAnsi="Arial" w:cs="Arial"/>
                <w:sz w:val="20"/>
                <w:szCs w:val="24"/>
              </w:rPr>
            </w:pPr>
            <w:r w:rsidRPr="006E2D22">
              <w:rPr>
                <w:rFonts w:ascii="Arial" w:hAnsi="Arial" w:cs="Arial"/>
                <w:sz w:val="16"/>
                <w:szCs w:val="24"/>
              </w:rPr>
              <w:t>P&amp;Ps include arrangements with other ICF/IIDs or other providers to receive clients if the facility has limitations or ceases operations.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750CFD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241473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D56BF7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3FCC71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36EECC4" w14:textId="77777777" w:rsidR="00B20DB5" w:rsidRPr="006E2D22" w:rsidRDefault="00B20DB5">
            <w:pPr>
              <w:spacing w:after="0"/>
              <w:rPr>
                <w:rFonts w:ascii="Arial" w:hAnsi="Arial" w:cs="Arial"/>
                <w:sz w:val="20"/>
                <w:szCs w:val="24"/>
              </w:rPr>
            </w:pPr>
          </w:p>
        </w:tc>
      </w:tr>
      <w:tr w:rsidR="00B20DB5" w:rsidRPr="006E2D22" w14:paraId="720C0CD5"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3B38C46"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E-0025</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A190722" w14:textId="77777777" w:rsidR="00B20DB5" w:rsidRPr="006E2D22" w:rsidRDefault="00CF52A8">
            <w:pPr>
              <w:spacing w:after="0"/>
              <w:rPr>
                <w:rFonts w:ascii="Arial" w:hAnsi="Arial" w:cs="Arial"/>
                <w:sz w:val="20"/>
                <w:szCs w:val="24"/>
              </w:rPr>
            </w:pPr>
            <w:r w:rsidRPr="006E2D22">
              <w:rPr>
                <w:rFonts w:ascii="Arial" w:hAnsi="Arial" w:cs="Arial"/>
                <w:sz w:val="16"/>
                <w:szCs w:val="24"/>
              </w:rPr>
              <w:t>Arrangements support continuity of services for ICF/IID clients.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D339BE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FF11D7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0039C8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59868B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2F527FD" w14:textId="77777777" w:rsidR="00B20DB5" w:rsidRPr="006E2D22" w:rsidRDefault="00B20DB5">
            <w:pPr>
              <w:spacing w:after="0"/>
              <w:rPr>
                <w:rFonts w:ascii="Arial" w:hAnsi="Arial" w:cs="Arial"/>
                <w:sz w:val="20"/>
                <w:szCs w:val="24"/>
              </w:rPr>
            </w:pPr>
          </w:p>
        </w:tc>
      </w:tr>
      <w:tr w:rsidR="00B20DB5" w:rsidRPr="006E2D22" w14:paraId="0B21A9C7"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3552989"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E-0025 Guidance</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52744D0" w14:textId="77777777" w:rsidR="00B20DB5" w:rsidRPr="006E2D22" w:rsidRDefault="00CF52A8">
            <w:pPr>
              <w:spacing w:after="0"/>
              <w:rPr>
                <w:rFonts w:ascii="Arial" w:hAnsi="Arial" w:cs="Arial"/>
                <w:sz w:val="20"/>
                <w:szCs w:val="24"/>
              </w:rPr>
            </w:pPr>
            <w:r w:rsidRPr="006E2D22">
              <w:rPr>
                <w:rFonts w:ascii="Arial" w:hAnsi="Arial" w:cs="Arial"/>
                <w:sz w:val="16"/>
                <w:szCs w:val="24"/>
              </w:rPr>
              <w:t>Written agreements/MOUs/transfer arrangements are maintained as appropriate and identify receiving capacity/capabilities.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E87A37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4963BF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287F7C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539873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B049DAC" w14:textId="77777777" w:rsidR="00B20DB5" w:rsidRPr="006E2D22" w:rsidRDefault="00B20DB5">
            <w:pPr>
              <w:spacing w:after="0"/>
              <w:rPr>
                <w:rFonts w:ascii="Arial" w:hAnsi="Arial" w:cs="Arial"/>
                <w:sz w:val="20"/>
                <w:szCs w:val="24"/>
              </w:rPr>
            </w:pPr>
          </w:p>
        </w:tc>
      </w:tr>
      <w:tr w:rsidR="00B20DB5" w:rsidRPr="006E2D22" w14:paraId="5F5E5B26"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57AE60D"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E-0025 Guidance</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6D84162" w14:textId="77777777" w:rsidR="00B20DB5" w:rsidRPr="006E2D22" w:rsidRDefault="00CF52A8">
            <w:pPr>
              <w:spacing w:after="0"/>
              <w:rPr>
                <w:rFonts w:ascii="Arial" w:hAnsi="Arial" w:cs="Arial"/>
                <w:sz w:val="20"/>
                <w:szCs w:val="24"/>
              </w:rPr>
            </w:pPr>
            <w:r w:rsidRPr="006E2D22">
              <w:rPr>
                <w:rFonts w:ascii="Arial" w:hAnsi="Arial" w:cs="Arial"/>
                <w:sz w:val="16"/>
                <w:szCs w:val="24"/>
              </w:rPr>
              <w:t>Transportation arrangements are pre-planned and documented.</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151437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594FCD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FB3FC0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6D8560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46A5C28" w14:textId="77777777" w:rsidR="00B20DB5" w:rsidRPr="006E2D22" w:rsidRDefault="00B20DB5">
            <w:pPr>
              <w:spacing w:after="0"/>
              <w:rPr>
                <w:rFonts w:ascii="Arial" w:hAnsi="Arial" w:cs="Arial"/>
                <w:sz w:val="20"/>
                <w:szCs w:val="24"/>
              </w:rPr>
            </w:pPr>
          </w:p>
        </w:tc>
      </w:tr>
      <w:tr w:rsidR="00B20DB5" w:rsidRPr="006E2D22" w14:paraId="02EB8271"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1DB9ADE"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E-0025 Guidance</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0D11D3A" w14:textId="77777777" w:rsidR="00B20DB5" w:rsidRPr="006E2D22" w:rsidRDefault="00CF52A8">
            <w:pPr>
              <w:spacing w:after="0"/>
              <w:rPr>
                <w:rFonts w:ascii="Arial" w:hAnsi="Arial" w:cs="Arial"/>
                <w:sz w:val="20"/>
                <w:szCs w:val="24"/>
              </w:rPr>
            </w:pPr>
            <w:r w:rsidRPr="006E2D22">
              <w:rPr>
                <w:rFonts w:ascii="Arial" w:hAnsi="Arial" w:cs="Arial"/>
                <w:sz w:val="16"/>
                <w:szCs w:val="24"/>
              </w:rPr>
              <w:t>The facility maintains primary and backup receiving options in case nearby facilities are also affected or cannot accept all clients.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15B071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C2C196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2D8788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59414A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CE832A3" w14:textId="77777777" w:rsidR="00B20DB5" w:rsidRPr="006E2D22" w:rsidRDefault="00B20DB5">
            <w:pPr>
              <w:spacing w:after="0"/>
              <w:rPr>
                <w:rFonts w:ascii="Arial" w:hAnsi="Arial" w:cs="Arial"/>
                <w:sz w:val="20"/>
                <w:szCs w:val="24"/>
              </w:rPr>
            </w:pPr>
          </w:p>
        </w:tc>
      </w:tr>
      <w:tr w:rsidR="00B20DB5" w:rsidRPr="006E2D22" w14:paraId="46B559DA"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FF7D9C2"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E-0018 / E-0025</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2699D82" w14:textId="77777777" w:rsidR="00B20DB5" w:rsidRPr="006E2D22" w:rsidRDefault="00CF52A8">
            <w:pPr>
              <w:spacing w:after="0"/>
              <w:rPr>
                <w:rFonts w:ascii="Arial" w:hAnsi="Arial" w:cs="Arial"/>
                <w:sz w:val="20"/>
                <w:szCs w:val="24"/>
              </w:rPr>
            </w:pPr>
            <w:r w:rsidRPr="006E2D22">
              <w:rPr>
                <w:rFonts w:ascii="Arial" w:hAnsi="Arial" w:cs="Arial"/>
                <w:sz w:val="16"/>
                <w:szCs w:val="24"/>
              </w:rPr>
              <w:t>Receiving arrangements account for client tracking and the receiving location for relocated clients.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8CC26E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AFDE30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8FB9CB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7B73CF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BABBE6E" w14:textId="77777777" w:rsidR="00B20DB5" w:rsidRPr="006E2D22" w:rsidRDefault="00B20DB5">
            <w:pPr>
              <w:spacing w:after="0"/>
              <w:rPr>
                <w:rFonts w:ascii="Arial" w:hAnsi="Arial" w:cs="Arial"/>
                <w:sz w:val="20"/>
                <w:szCs w:val="24"/>
              </w:rPr>
            </w:pPr>
          </w:p>
        </w:tc>
      </w:tr>
      <w:tr w:rsidR="00B20DB5" w:rsidRPr="006E2D22" w14:paraId="2F6421C2"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644DC82"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HCC-ME REC</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ACC38AD" w14:textId="77777777" w:rsidR="00B20DB5" w:rsidRPr="006E2D22" w:rsidRDefault="00CF52A8">
            <w:pPr>
              <w:spacing w:after="0"/>
              <w:rPr>
                <w:rFonts w:ascii="Arial" w:hAnsi="Arial" w:cs="Arial"/>
                <w:sz w:val="20"/>
                <w:szCs w:val="24"/>
              </w:rPr>
            </w:pPr>
            <w:r w:rsidRPr="006E2D22">
              <w:rPr>
                <w:rFonts w:ascii="Arial" w:hAnsi="Arial" w:cs="Arial"/>
                <w:sz w:val="16"/>
                <w:szCs w:val="24"/>
              </w:rPr>
              <w:t>Agreements consider active-treatment/support needs, accessibility, behavioral/sensory supports, medication/equipment needs, guardian/family communication, and return/re-entry.</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7A7095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E1DDC7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A9FB23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B850B3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A0D6839" w14:textId="77777777" w:rsidR="00B20DB5" w:rsidRPr="006E2D22" w:rsidRDefault="00B20DB5">
            <w:pPr>
              <w:spacing w:after="0"/>
              <w:rPr>
                <w:rFonts w:ascii="Arial" w:hAnsi="Arial" w:cs="Arial"/>
                <w:sz w:val="20"/>
                <w:szCs w:val="24"/>
              </w:rPr>
            </w:pPr>
          </w:p>
        </w:tc>
      </w:tr>
    </w:tbl>
    <w:p w14:paraId="2F6FDB28" w14:textId="77777777" w:rsidR="00B20DB5" w:rsidRPr="006E2D22" w:rsidRDefault="00B20DB5">
      <w:pPr>
        <w:spacing w:after="0"/>
        <w:rPr>
          <w:rFonts w:ascii="Arial" w:hAnsi="Arial" w:cs="Arial"/>
          <w:sz w:val="20"/>
          <w:szCs w:val="24"/>
        </w:rPr>
      </w:pPr>
    </w:p>
    <w:p w14:paraId="7137528A"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13. Section 1135 Waivers &amp; Alternate Care Sites</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25A6A649"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2665D22"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C0FDBDC"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7726029"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9DFEB8C"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E5C2DDB"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157F5CA"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67D07F2"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6593B9EE"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545F58F"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lastRenderedPageBreak/>
              <w:t>E-0026 / §483.475(b)(8)</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7EA1F2A" w14:textId="77777777" w:rsidR="00B20DB5" w:rsidRPr="006E2D22" w:rsidRDefault="00CF52A8">
            <w:pPr>
              <w:spacing w:after="0"/>
              <w:rPr>
                <w:rFonts w:ascii="Arial" w:hAnsi="Arial" w:cs="Arial"/>
                <w:sz w:val="20"/>
                <w:szCs w:val="24"/>
              </w:rPr>
            </w:pPr>
            <w:r w:rsidRPr="006E2D22">
              <w:rPr>
                <w:rFonts w:ascii="Arial" w:hAnsi="Arial" w:cs="Arial"/>
                <w:sz w:val="16"/>
                <w:szCs w:val="24"/>
              </w:rPr>
              <w:t>P&amp;Ps describe the ICF/IID’s role under a §1135 waiver in providing care/treatment at an alternate care site identified by emergency management officials.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BBA76E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B700F4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505DED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D42E11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9C1A997" w14:textId="77777777" w:rsidR="00B20DB5" w:rsidRPr="006E2D22" w:rsidRDefault="00B20DB5">
            <w:pPr>
              <w:spacing w:after="0"/>
              <w:rPr>
                <w:rFonts w:ascii="Arial" w:hAnsi="Arial" w:cs="Arial"/>
                <w:sz w:val="20"/>
                <w:szCs w:val="24"/>
              </w:rPr>
            </w:pPr>
          </w:p>
        </w:tc>
      </w:tr>
      <w:tr w:rsidR="00B20DB5" w:rsidRPr="006E2D22" w14:paraId="2772E636"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F50C283"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E-0026 Guidance</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84320BE" w14:textId="77777777" w:rsidR="00B20DB5" w:rsidRPr="006E2D22" w:rsidRDefault="00CF52A8">
            <w:pPr>
              <w:spacing w:after="0"/>
              <w:rPr>
                <w:rFonts w:ascii="Arial" w:hAnsi="Arial" w:cs="Arial"/>
                <w:sz w:val="20"/>
                <w:szCs w:val="24"/>
              </w:rPr>
            </w:pPr>
            <w:r w:rsidRPr="006E2D22">
              <w:rPr>
                <w:rFonts w:ascii="Arial" w:hAnsi="Arial" w:cs="Arial"/>
                <w:sz w:val="16"/>
                <w:szCs w:val="24"/>
              </w:rPr>
              <w:t>The plan distinguishes actions available under ordinary authority from flexibilities that require a declared emergency/waiver/approval.</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24BC3F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FA96AE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17775D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EF0830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BE0BB00" w14:textId="77777777" w:rsidR="00B20DB5" w:rsidRPr="006E2D22" w:rsidRDefault="00B20DB5">
            <w:pPr>
              <w:spacing w:after="0"/>
              <w:rPr>
                <w:rFonts w:ascii="Arial" w:hAnsi="Arial" w:cs="Arial"/>
                <w:sz w:val="20"/>
                <w:szCs w:val="24"/>
              </w:rPr>
            </w:pPr>
          </w:p>
        </w:tc>
      </w:tr>
      <w:tr w:rsidR="00B20DB5" w:rsidRPr="006E2D22" w14:paraId="232C667F"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DF67F27"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E-0026 Guidance</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478FDB1" w14:textId="77777777" w:rsidR="00B20DB5" w:rsidRPr="006E2D22" w:rsidRDefault="00CF52A8">
            <w:pPr>
              <w:spacing w:after="0"/>
              <w:rPr>
                <w:rFonts w:ascii="Arial" w:hAnsi="Arial" w:cs="Arial"/>
                <w:sz w:val="20"/>
                <w:szCs w:val="24"/>
              </w:rPr>
            </w:pPr>
            <w:r w:rsidRPr="006E2D22">
              <w:rPr>
                <w:rFonts w:ascii="Arial" w:hAnsi="Arial" w:cs="Arial"/>
                <w:sz w:val="16"/>
                <w:szCs w:val="24"/>
              </w:rPr>
              <w:t>Activation/coordination, staffing, documentation, client safety, services, records, supplies, and communication responsibilities at an alternate care site are addressed as applicable.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0A9595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BD49FE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706C66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9F5DEF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87888FE" w14:textId="77777777" w:rsidR="00B20DB5" w:rsidRPr="006E2D22" w:rsidRDefault="00B20DB5">
            <w:pPr>
              <w:spacing w:after="0"/>
              <w:rPr>
                <w:rFonts w:ascii="Arial" w:hAnsi="Arial" w:cs="Arial"/>
                <w:sz w:val="20"/>
                <w:szCs w:val="24"/>
              </w:rPr>
            </w:pPr>
          </w:p>
        </w:tc>
      </w:tr>
      <w:tr w:rsidR="00B20DB5" w:rsidRPr="006E2D22" w14:paraId="2C625815"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964D107"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HCC-ME REC</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BB3F0E8" w14:textId="77777777" w:rsidR="00B20DB5" w:rsidRPr="006E2D22" w:rsidRDefault="00CF52A8">
            <w:pPr>
              <w:spacing w:after="0"/>
              <w:rPr>
                <w:rFonts w:ascii="Arial" w:hAnsi="Arial" w:cs="Arial"/>
                <w:sz w:val="20"/>
                <w:szCs w:val="24"/>
              </w:rPr>
            </w:pPr>
            <w:r w:rsidRPr="006E2D22">
              <w:rPr>
                <w:rFonts w:ascii="Arial" w:hAnsi="Arial" w:cs="Arial"/>
                <w:sz w:val="16"/>
                <w:szCs w:val="24"/>
              </w:rPr>
              <w:t>The facility identifies who monitors waiver guidance and how temporary flexibilities are communicated, documented, terminated, and reconciled after the event.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12DB56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194B79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154C64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C48174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4B26F3D" w14:textId="77777777" w:rsidR="00B20DB5" w:rsidRPr="006E2D22" w:rsidRDefault="00B20DB5">
            <w:pPr>
              <w:spacing w:after="0"/>
              <w:rPr>
                <w:rFonts w:ascii="Arial" w:hAnsi="Arial" w:cs="Arial"/>
                <w:sz w:val="20"/>
                <w:szCs w:val="24"/>
              </w:rPr>
            </w:pPr>
          </w:p>
        </w:tc>
      </w:tr>
    </w:tbl>
    <w:p w14:paraId="53D9E26A" w14:textId="77777777" w:rsidR="00B20DB5" w:rsidRPr="006E2D22" w:rsidRDefault="00B20DB5">
      <w:pPr>
        <w:spacing w:after="0"/>
        <w:rPr>
          <w:rFonts w:ascii="Arial" w:hAnsi="Arial" w:cs="Arial"/>
          <w:sz w:val="20"/>
          <w:szCs w:val="24"/>
        </w:rPr>
      </w:pPr>
    </w:p>
    <w:p w14:paraId="68CFCC9B"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14. Emergency Communication Plan</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25AC48E2"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6E936D2"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BE8C7F8"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C4C38FA"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4332BE64"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CBEC7A4"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DFD92BB"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3F2D398"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54AC0787"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D74D7B2"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E-0029 / §483.475(c)</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683C072" w14:textId="77777777" w:rsidR="00B20DB5" w:rsidRPr="006E2D22" w:rsidRDefault="00CF52A8">
            <w:pPr>
              <w:spacing w:after="0"/>
              <w:rPr>
                <w:rFonts w:ascii="Arial" w:hAnsi="Arial" w:cs="Arial"/>
                <w:sz w:val="20"/>
                <w:szCs w:val="24"/>
              </w:rPr>
            </w:pPr>
            <w:r w:rsidRPr="006E2D22">
              <w:rPr>
                <w:rFonts w:ascii="Arial" w:hAnsi="Arial" w:cs="Arial"/>
                <w:sz w:val="16"/>
                <w:szCs w:val="24"/>
              </w:rPr>
              <w:t>A written emergency communication plan complies with Federal, State, and local law and is reviewed/updated at least every 2 years.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77ACE1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D426D0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85C8ED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1E1837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37E05A9" w14:textId="77777777" w:rsidR="00B20DB5" w:rsidRPr="006E2D22" w:rsidRDefault="00B20DB5">
            <w:pPr>
              <w:spacing w:after="0"/>
              <w:rPr>
                <w:rFonts w:ascii="Arial" w:hAnsi="Arial" w:cs="Arial"/>
                <w:sz w:val="20"/>
                <w:szCs w:val="24"/>
              </w:rPr>
            </w:pPr>
          </w:p>
        </w:tc>
      </w:tr>
      <w:tr w:rsidR="00B20DB5" w:rsidRPr="006E2D22" w14:paraId="445FF67B"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6A99C6F"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E-0030 / c(1)</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3E338BA" w14:textId="77777777" w:rsidR="00B20DB5" w:rsidRPr="006E2D22" w:rsidRDefault="00CF52A8">
            <w:pPr>
              <w:spacing w:after="0"/>
              <w:rPr>
                <w:rFonts w:ascii="Arial" w:hAnsi="Arial" w:cs="Arial"/>
                <w:sz w:val="20"/>
                <w:szCs w:val="24"/>
              </w:rPr>
            </w:pPr>
            <w:r w:rsidRPr="006E2D22">
              <w:rPr>
                <w:rFonts w:ascii="Arial" w:hAnsi="Arial" w:cs="Arial"/>
                <w:sz w:val="16"/>
                <w:szCs w:val="24"/>
              </w:rPr>
              <w:t>Names/contact information are maintained for staff.</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F03E85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3F581B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C7D113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50AEB8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EFABE37" w14:textId="77777777" w:rsidR="00B20DB5" w:rsidRPr="006E2D22" w:rsidRDefault="00B20DB5">
            <w:pPr>
              <w:spacing w:after="0"/>
              <w:rPr>
                <w:rFonts w:ascii="Arial" w:hAnsi="Arial" w:cs="Arial"/>
                <w:sz w:val="20"/>
                <w:szCs w:val="24"/>
              </w:rPr>
            </w:pPr>
          </w:p>
        </w:tc>
      </w:tr>
      <w:tr w:rsidR="00B20DB5" w:rsidRPr="006E2D22" w14:paraId="63BE120A"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07FB6DC"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E-0030 / c(1)</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E96D829" w14:textId="77777777" w:rsidR="00B20DB5" w:rsidRPr="006E2D22" w:rsidRDefault="00CF52A8">
            <w:pPr>
              <w:spacing w:after="0"/>
              <w:rPr>
                <w:rFonts w:ascii="Arial" w:hAnsi="Arial" w:cs="Arial"/>
                <w:sz w:val="20"/>
                <w:szCs w:val="24"/>
              </w:rPr>
            </w:pPr>
            <w:r w:rsidRPr="006E2D22">
              <w:rPr>
                <w:rFonts w:ascii="Arial" w:hAnsi="Arial" w:cs="Arial"/>
                <w:sz w:val="16"/>
                <w:szCs w:val="24"/>
              </w:rPr>
              <w:t>Names/contact information are maintained for entities providing services under arrangement.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BEF663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A32786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D4292B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E02406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76DA0CA" w14:textId="77777777" w:rsidR="00B20DB5" w:rsidRPr="006E2D22" w:rsidRDefault="00B20DB5">
            <w:pPr>
              <w:spacing w:after="0"/>
              <w:rPr>
                <w:rFonts w:ascii="Arial" w:hAnsi="Arial" w:cs="Arial"/>
                <w:sz w:val="20"/>
                <w:szCs w:val="24"/>
              </w:rPr>
            </w:pPr>
          </w:p>
        </w:tc>
      </w:tr>
      <w:tr w:rsidR="00B20DB5" w:rsidRPr="006E2D22" w14:paraId="2D08572F"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DC6ED5E"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E-0030 / c(1)</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38CD98F" w14:textId="77777777" w:rsidR="00B20DB5" w:rsidRPr="006E2D22" w:rsidRDefault="00CF52A8">
            <w:pPr>
              <w:spacing w:after="0"/>
              <w:rPr>
                <w:rFonts w:ascii="Arial" w:hAnsi="Arial" w:cs="Arial"/>
                <w:sz w:val="20"/>
                <w:szCs w:val="24"/>
              </w:rPr>
            </w:pPr>
            <w:r w:rsidRPr="006E2D22">
              <w:rPr>
                <w:rFonts w:ascii="Arial" w:hAnsi="Arial" w:cs="Arial"/>
                <w:sz w:val="16"/>
                <w:szCs w:val="24"/>
              </w:rPr>
              <w:t>Names/contact information are maintained for clients’ physicians.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D83157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8DA8FB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3C8C03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781E7A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DA1A374" w14:textId="77777777" w:rsidR="00B20DB5" w:rsidRPr="006E2D22" w:rsidRDefault="00B20DB5">
            <w:pPr>
              <w:spacing w:after="0"/>
              <w:rPr>
                <w:rFonts w:ascii="Arial" w:hAnsi="Arial" w:cs="Arial"/>
                <w:sz w:val="20"/>
                <w:szCs w:val="24"/>
              </w:rPr>
            </w:pPr>
          </w:p>
        </w:tc>
      </w:tr>
      <w:tr w:rsidR="00B20DB5" w:rsidRPr="006E2D22" w14:paraId="7100D548"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40568D6"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E-0030 / c(1)</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E93AD83" w14:textId="77777777" w:rsidR="00B20DB5" w:rsidRPr="006E2D22" w:rsidRDefault="00CF52A8">
            <w:pPr>
              <w:spacing w:after="0"/>
              <w:rPr>
                <w:rFonts w:ascii="Arial" w:hAnsi="Arial" w:cs="Arial"/>
                <w:sz w:val="20"/>
                <w:szCs w:val="24"/>
              </w:rPr>
            </w:pPr>
            <w:r w:rsidRPr="006E2D22">
              <w:rPr>
                <w:rFonts w:ascii="Arial" w:hAnsi="Arial" w:cs="Arial"/>
                <w:sz w:val="16"/>
                <w:szCs w:val="24"/>
              </w:rPr>
              <w:t>Names/contact information are maintained for other ICF/IIDs.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274574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4450CB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805C51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066B97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FE57687" w14:textId="77777777" w:rsidR="00B20DB5" w:rsidRPr="006E2D22" w:rsidRDefault="00B20DB5">
            <w:pPr>
              <w:spacing w:after="0"/>
              <w:rPr>
                <w:rFonts w:ascii="Arial" w:hAnsi="Arial" w:cs="Arial"/>
                <w:sz w:val="20"/>
                <w:szCs w:val="24"/>
              </w:rPr>
            </w:pPr>
          </w:p>
        </w:tc>
      </w:tr>
      <w:tr w:rsidR="00B20DB5" w:rsidRPr="006E2D22" w14:paraId="7077FC88"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8032CDB"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E-0030 / c(1)</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CDCB795" w14:textId="77777777" w:rsidR="00B20DB5" w:rsidRPr="006E2D22" w:rsidRDefault="00CF52A8">
            <w:pPr>
              <w:spacing w:after="0"/>
              <w:rPr>
                <w:rFonts w:ascii="Arial" w:hAnsi="Arial" w:cs="Arial"/>
                <w:sz w:val="20"/>
                <w:szCs w:val="24"/>
              </w:rPr>
            </w:pPr>
            <w:r w:rsidRPr="006E2D22">
              <w:rPr>
                <w:rFonts w:ascii="Arial" w:hAnsi="Arial" w:cs="Arial"/>
                <w:sz w:val="16"/>
                <w:szCs w:val="24"/>
              </w:rPr>
              <w:t>Names/contact information are maintained for volunteers as applicable.</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A7BA9C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52DA25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2B9DC7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F4B9A9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277940F" w14:textId="77777777" w:rsidR="00B20DB5" w:rsidRPr="006E2D22" w:rsidRDefault="00B20DB5">
            <w:pPr>
              <w:spacing w:after="0"/>
              <w:rPr>
                <w:rFonts w:ascii="Arial" w:hAnsi="Arial" w:cs="Arial"/>
                <w:sz w:val="20"/>
                <w:szCs w:val="24"/>
              </w:rPr>
            </w:pPr>
          </w:p>
        </w:tc>
      </w:tr>
      <w:tr w:rsidR="00B20DB5" w:rsidRPr="006E2D22" w14:paraId="5B4471F6"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61FDBA0"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E-0031 / c(2)</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F396A75" w14:textId="77777777" w:rsidR="00B20DB5" w:rsidRPr="006E2D22" w:rsidRDefault="00CF52A8">
            <w:pPr>
              <w:spacing w:after="0"/>
              <w:rPr>
                <w:rFonts w:ascii="Arial" w:hAnsi="Arial" w:cs="Arial"/>
                <w:sz w:val="20"/>
                <w:szCs w:val="24"/>
              </w:rPr>
            </w:pPr>
            <w:r w:rsidRPr="006E2D22">
              <w:rPr>
                <w:rFonts w:ascii="Arial" w:hAnsi="Arial" w:cs="Arial"/>
                <w:sz w:val="16"/>
                <w:szCs w:val="24"/>
              </w:rPr>
              <w:t>Contact information is maintained for Federal, State, tribal, regional, and local emergency preparedness staff and other sources of assistance.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8B5E27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4BDF8E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70176B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E339C3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CFE1A52" w14:textId="77777777" w:rsidR="00B20DB5" w:rsidRPr="006E2D22" w:rsidRDefault="00B20DB5">
            <w:pPr>
              <w:spacing w:after="0"/>
              <w:rPr>
                <w:rFonts w:ascii="Arial" w:hAnsi="Arial" w:cs="Arial"/>
                <w:sz w:val="20"/>
                <w:szCs w:val="24"/>
              </w:rPr>
            </w:pPr>
          </w:p>
        </w:tc>
      </w:tr>
      <w:tr w:rsidR="00B20DB5" w:rsidRPr="006E2D22" w14:paraId="3210B1D2"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BD4D0B8"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E-0031 / ICF/IID</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E580154" w14:textId="77777777" w:rsidR="00B20DB5" w:rsidRPr="006E2D22" w:rsidRDefault="00CF52A8">
            <w:pPr>
              <w:spacing w:after="0"/>
              <w:rPr>
                <w:rFonts w:ascii="Arial" w:hAnsi="Arial" w:cs="Arial"/>
                <w:sz w:val="20"/>
                <w:szCs w:val="24"/>
              </w:rPr>
            </w:pPr>
            <w:r w:rsidRPr="006E2D22">
              <w:rPr>
                <w:rFonts w:ascii="Arial" w:hAnsi="Arial" w:cs="Arial"/>
                <w:sz w:val="16"/>
                <w:szCs w:val="24"/>
              </w:rPr>
              <w:t>Contact information is maintained for the State Licensing and Certification Agency.</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137CF4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518AA5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E4CB97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0747BA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FB87297" w14:textId="77777777" w:rsidR="00B20DB5" w:rsidRPr="006E2D22" w:rsidRDefault="00B20DB5">
            <w:pPr>
              <w:spacing w:after="0"/>
              <w:rPr>
                <w:rFonts w:ascii="Arial" w:hAnsi="Arial" w:cs="Arial"/>
                <w:sz w:val="20"/>
                <w:szCs w:val="24"/>
              </w:rPr>
            </w:pPr>
          </w:p>
        </w:tc>
      </w:tr>
      <w:tr w:rsidR="00B20DB5" w:rsidRPr="006E2D22" w14:paraId="3AD335C2"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58295A6"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E-0031 / ICF/IID</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DB3E705" w14:textId="77777777" w:rsidR="00B20DB5" w:rsidRPr="006E2D22" w:rsidRDefault="00CF52A8">
            <w:pPr>
              <w:spacing w:after="0"/>
              <w:rPr>
                <w:rFonts w:ascii="Arial" w:hAnsi="Arial" w:cs="Arial"/>
                <w:sz w:val="20"/>
                <w:szCs w:val="24"/>
              </w:rPr>
            </w:pPr>
            <w:r w:rsidRPr="006E2D22">
              <w:rPr>
                <w:rFonts w:ascii="Arial" w:hAnsi="Arial" w:cs="Arial"/>
                <w:sz w:val="16"/>
                <w:szCs w:val="24"/>
              </w:rPr>
              <w:t>Contact information is maintained for the State Protection and Advocacy Agency.</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9B2879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1080DA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D00DE8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5654AC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9F30352" w14:textId="77777777" w:rsidR="00B20DB5" w:rsidRPr="006E2D22" w:rsidRDefault="00B20DB5">
            <w:pPr>
              <w:spacing w:after="0"/>
              <w:rPr>
                <w:rFonts w:ascii="Arial" w:hAnsi="Arial" w:cs="Arial"/>
                <w:sz w:val="20"/>
                <w:szCs w:val="24"/>
              </w:rPr>
            </w:pPr>
          </w:p>
        </w:tc>
      </w:tr>
      <w:tr w:rsidR="00B20DB5" w:rsidRPr="006E2D22" w14:paraId="57BD22D1"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3C22C91"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E-0032 / c(3)</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B348F64" w14:textId="77777777" w:rsidR="00B20DB5" w:rsidRPr="006E2D22" w:rsidRDefault="00CF52A8">
            <w:pPr>
              <w:spacing w:after="0"/>
              <w:rPr>
                <w:rFonts w:ascii="Arial" w:hAnsi="Arial" w:cs="Arial"/>
                <w:sz w:val="20"/>
                <w:szCs w:val="24"/>
              </w:rPr>
            </w:pPr>
            <w:r w:rsidRPr="006E2D22">
              <w:rPr>
                <w:rFonts w:ascii="Arial" w:hAnsi="Arial" w:cs="Arial"/>
                <w:sz w:val="16"/>
                <w:szCs w:val="24"/>
              </w:rPr>
              <w:t>Primary and alternate means exist to communicate with ICF/IID staff and emergency management agencies.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A6DCB9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127442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A6E7B2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B76C7E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6E0C39C" w14:textId="77777777" w:rsidR="00B20DB5" w:rsidRPr="006E2D22" w:rsidRDefault="00B20DB5">
            <w:pPr>
              <w:spacing w:after="0"/>
              <w:rPr>
                <w:rFonts w:ascii="Arial" w:hAnsi="Arial" w:cs="Arial"/>
                <w:sz w:val="20"/>
                <w:szCs w:val="24"/>
              </w:rPr>
            </w:pPr>
          </w:p>
        </w:tc>
      </w:tr>
      <w:tr w:rsidR="00B20DB5" w:rsidRPr="006E2D22" w14:paraId="18BB625A"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DEDA264"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E-0033 / c(4)</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07B9078" w14:textId="77777777" w:rsidR="00B20DB5" w:rsidRPr="006E2D22" w:rsidRDefault="00CF52A8">
            <w:pPr>
              <w:spacing w:after="0"/>
              <w:rPr>
                <w:rFonts w:ascii="Arial" w:hAnsi="Arial" w:cs="Arial"/>
                <w:sz w:val="20"/>
                <w:szCs w:val="24"/>
              </w:rPr>
            </w:pPr>
            <w:r w:rsidRPr="006E2D22">
              <w:rPr>
                <w:rFonts w:ascii="Arial" w:hAnsi="Arial" w:cs="Arial"/>
                <w:sz w:val="16"/>
                <w:szCs w:val="24"/>
              </w:rPr>
              <w:t>A method exists to share client information and medical documentation with other health care providers as necessary for continuity of care.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F6249F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8BDA5F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E949E8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692FB9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FCB63AA" w14:textId="77777777" w:rsidR="00B20DB5" w:rsidRPr="006E2D22" w:rsidRDefault="00B20DB5">
            <w:pPr>
              <w:spacing w:after="0"/>
              <w:rPr>
                <w:rFonts w:ascii="Arial" w:hAnsi="Arial" w:cs="Arial"/>
                <w:sz w:val="20"/>
                <w:szCs w:val="24"/>
              </w:rPr>
            </w:pPr>
          </w:p>
        </w:tc>
      </w:tr>
      <w:tr w:rsidR="00B20DB5" w:rsidRPr="006E2D22" w14:paraId="23FF6006"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7B8D841"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E-0033 / c(5)</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94D3358" w14:textId="77777777" w:rsidR="00B20DB5" w:rsidRPr="006E2D22" w:rsidRDefault="00CF52A8">
            <w:pPr>
              <w:spacing w:after="0"/>
              <w:rPr>
                <w:rFonts w:ascii="Arial" w:hAnsi="Arial" w:cs="Arial"/>
                <w:sz w:val="20"/>
                <w:szCs w:val="24"/>
              </w:rPr>
            </w:pPr>
            <w:r w:rsidRPr="006E2D22">
              <w:rPr>
                <w:rFonts w:ascii="Arial" w:hAnsi="Arial" w:cs="Arial"/>
                <w:sz w:val="16"/>
                <w:szCs w:val="24"/>
              </w:rPr>
              <w:t>During evacuation, the facility has a means to release client information as permitted by 45 CFR 164.510(b)(1)(ii).</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1B788D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90A749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12739F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8E8922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D3BA394" w14:textId="77777777" w:rsidR="00B20DB5" w:rsidRPr="006E2D22" w:rsidRDefault="00B20DB5">
            <w:pPr>
              <w:spacing w:after="0"/>
              <w:rPr>
                <w:rFonts w:ascii="Arial" w:hAnsi="Arial" w:cs="Arial"/>
                <w:sz w:val="20"/>
                <w:szCs w:val="24"/>
              </w:rPr>
            </w:pPr>
          </w:p>
        </w:tc>
      </w:tr>
      <w:tr w:rsidR="00B20DB5" w:rsidRPr="006E2D22" w14:paraId="290DFCF5"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7139861"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E-0033 / c(6)</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5C97EAD" w14:textId="77777777" w:rsidR="00B20DB5" w:rsidRPr="006E2D22" w:rsidRDefault="00CF52A8">
            <w:pPr>
              <w:spacing w:after="0"/>
              <w:rPr>
                <w:rFonts w:ascii="Arial" w:hAnsi="Arial" w:cs="Arial"/>
                <w:sz w:val="20"/>
                <w:szCs w:val="24"/>
              </w:rPr>
            </w:pPr>
            <w:r w:rsidRPr="006E2D22">
              <w:rPr>
                <w:rFonts w:ascii="Arial" w:hAnsi="Arial" w:cs="Arial"/>
                <w:sz w:val="16"/>
                <w:szCs w:val="24"/>
              </w:rPr>
              <w:t>A means exists to provide general condition and location information for clients as permitted by 45 CFR 164.510(b)(4).</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E0DB0F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E4A4F0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3C6264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3B7DCF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FA5DCA1" w14:textId="77777777" w:rsidR="00B20DB5" w:rsidRPr="006E2D22" w:rsidRDefault="00B20DB5">
            <w:pPr>
              <w:spacing w:after="0"/>
              <w:rPr>
                <w:rFonts w:ascii="Arial" w:hAnsi="Arial" w:cs="Arial"/>
                <w:sz w:val="20"/>
                <w:szCs w:val="24"/>
              </w:rPr>
            </w:pPr>
          </w:p>
        </w:tc>
      </w:tr>
      <w:tr w:rsidR="00B20DB5" w:rsidRPr="006E2D22" w14:paraId="76EA9632"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8AE0F22"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E-0034 / c(7)</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88753CE" w14:textId="77777777" w:rsidR="00B20DB5" w:rsidRPr="006E2D22" w:rsidRDefault="00CF52A8">
            <w:pPr>
              <w:spacing w:after="0"/>
              <w:rPr>
                <w:rFonts w:ascii="Arial" w:hAnsi="Arial" w:cs="Arial"/>
                <w:sz w:val="20"/>
                <w:szCs w:val="24"/>
              </w:rPr>
            </w:pPr>
            <w:r w:rsidRPr="006E2D22">
              <w:rPr>
                <w:rFonts w:ascii="Arial" w:hAnsi="Arial" w:cs="Arial"/>
                <w:sz w:val="16"/>
                <w:szCs w:val="24"/>
              </w:rPr>
              <w:t>A means exists to provide information about occupancy, facility needs, and ability to provide assistance to the AHJ / Incident Command Center / designee.</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AA6F87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29736B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E1ACE8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571751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CA5FD13" w14:textId="77777777" w:rsidR="00B20DB5" w:rsidRPr="006E2D22" w:rsidRDefault="00B20DB5">
            <w:pPr>
              <w:spacing w:after="0"/>
              <w:rPr>
                <w:rFonts w:ascii="Arial" w:hAnsi="Arial" w:cs="Arial"/>
                <w:sz w:val="20"/>
                <w:szCs w:val="24"/>
              </w:rPr>
            </w:pPr>
          </w:p>
        </w:tc>
      </w:tr>
      <w:tr w:rsidR="00B20DB5" w:rsidRPr="006E2D22" w14:paraId="5474489E"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090E345"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E-0035 / c(8)</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16B7F24" w14:textId="77777777" w:rsidR="00B20DB5" w:rsidRPr="006E2D22" w:rsidRDefault="00CF52A8">
            <w:pPr>
              <w:spacing w:after="0"/>
              <w:rPr>
                <w:rFonts w:ascii="Arial" w:hAnsi="Arial" w:cs="Arial"/>
                <w:sz w:val="20"/>
                <w:szCs w:val="24"/>
              </w:rPr>
            </w:pPr>
            <w:r w:rsidRPr="006E2D22">
              <w:rPr>
                <w:rFonts w:ascii="Arial" w:hAnsi="Arial" w:cs="Arial"/>
                <w:sz w:val="16"/>
                <w:szCs w:val="24"/>
              </w:rPr>
              <w:t>A method exists to share appropriate emergency-plan information with clients and their families or representatives.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3F9874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6C8A5A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A88149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189E62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24F3A17" w14:textId="77777777" w:rsidR="00B20DB5" w:rsidRPr="006E2D22" w:rsidRDefault="00B20DB5">
            <w:pPr>
              <w:spacing w:after="0"/>
              <w:rPr>
                <w:rFonts w:ascii="Arial" w:hAnsi="Arial" w:cs="Arial"/>
                <w:sz w:val="20"/>
                <w:szCs w:val="24"/>
              </w:rPr>
            </w:pPr>
          </w:p>
        </w:tc>
      </w:tr>
      <w:tr w:rsidR="00B20DB5" w:rsidRPr="006E2D22" w14:paraId="2764D3E2"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C12A696"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HCC-ME REC</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28D87BB" w14:textId="77777777" w:rsidR="00B20DB5" w:rsidRPr="006E2D22" w:rsidRDefault="00CF52A8">
            <w:pPr>
              <w:spacing w:after="0"/>
              <w:rPr>
                <w:rFonts w:ascii="Arial" w:hAnsi="Arial" w:cs="Arial"/>
                <w:sz w:val="20"/>
                <w:szCs w:val="24"/>
              </w:rPr>
            </w:pPr>
            <w:r w:rsidRPr="006E2D22">
              <w:rPr>
                <w:rFonts w:ascii="Arial" w:hAnsi="Arial" w:cs="Arial"/>
                <w:sz w:val="16"/>
                <w:szCs w:val="24"/>
              </w:rPr>
              <w:t>Communication methods account for power/network/cellular failures and for clients/families with language, sensory, cognitive, accessibility, or communication-support needs.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A9CF67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2A7EB6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EFF974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E5B611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2A8F8FE" w14:textId="77777777" w:rsidR="00B20DB5" w:rsidRPr="006E2D22" w:rsidRDefault="00B20DB5">
            <w:pPr>
              <w:spacing w:after="0"/>
              <w:rPr>
                <w:rFonts w:ascii="Arial" w:hAnsi="Arial" w:cs="Arial"/>
                <w:sz w:val="20"/>
                <w:szCs w:val="24"/>
              </w:rPr>
            </w:pPr>
          </w:p>
        </w:tc>
      </w:tr>
    </w:tbl>
    <w:p w14:paraId="62215400" w14:textId="77777777" w:rsidR="00B20DB5" w:rsidRPr="006E2D22" w:rsidRDefault="00B20DB5">
      <w:pPr>
        <w:spacing w:after="0"/>
        <w:rPr>
          <w:rFonts w:ascii="Arial" w:hAnsi="Arial" w:cs="Arial"/>
          <w:sz w:val="20"/>
          <w:szCs w:val="24"/>
        </w:rPr>
      </w:pPr>
    </w:p>
    <w:p w14:paraId="33A07F1C"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15. Training Program</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1EF0BEE1"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F39195C"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C8E9D23"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462F22D4"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1957F410"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E3AC381"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F6B26D3"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1CBD22E7"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037D0A41"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4D771BE"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E-0036 / §483.475(d)</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8333BC0" w14:textId="77777777" w:rsidR="00B20DB5" w:rsidRPr="006E2D22" w:rsidRDefault="00CF52A8">
            <w:pPr>
              <w:spacing w:after="0"/>
              <w:rPr>
                <w:rFonts w:ascii="Arial" w:hAnsi="Arial" w:cs="Arial"/>
                <w:sz w:val="20"/>
                <w:szCs w:val="24"/>
              </w:rPr>
            </w:pPr>
            <w:r w:rsidRPr="006E2D22">
              <w:rPr>
                <w:rFonts w:ascii="Arial" w:hAnsi="Arial" w:cs="Arial"/>
                <w:sz w:val="16"/>
                <w:szCs w:val="24"/>
              </w:rPr>
              <w:t>The training/testing program is based on the EOP, HVA, P&amp;Ps, and communication plan and is reviewed/updated at least every 2 years.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087F14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A409B1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B8AC12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521FD4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3FE07C6" w14:textId="77777777" w:rsidR="00B20DB5" w:rsidRPr="006E2D22" w:rsidRDefault="00B20DB5">
            <w:pPr>
              <w:spacing w:after="0"/>
              <w:rPr>
                <w:rFonts w:ascii="Arial" w:hAnsi="Arial" w:cs="Arial"/>
                <w:sz w:val="20"/>
                <w:szCs w:val="24"/>
              </w:rPr>
            </w:pPr>
          </w:p>
        </w:tc>
      </w:tr>
      <w:tr w:rsidR="00B20DB5" w:rsidRPr="006E2D22" w14:paraId="0CD65F9D"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EFF127D"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lastRenderedPageBreak/>
              <w:t>E-0037 / d(1)</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A752C10" w14:textId="77777777" w:rsidR="00B20DB5" w:rsidRPr="006E2D22" w:rsidRDefault="00CF52A8">
            <w:pPr>
              <w:spacing w:after="0"/>
              <w:rPr>
                <w:rFonts w:ascii="Arial" w:hAnsi="Arial" w:cs="Arial"/>
                <w:sz w:val="20"/>
                <w:szCs w:val="24"/>
              </w:rPr>
            </w:pPr>
            <w:r w:rsidRPr="006E2D22">
              <w:rPr>
                <w:rFonts w:ascii="Arial" w:hAnsi="Arial" w:cs="Arial"/>
                <w:sz w:val="16"/>
                <w:szCs w:val="24"/>
              </w:rPr>
              <w:t>Initial EP training is provided to all new and existing staff, individuals providing services under arrangement, and volunteers consistent with expected roles.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C2835F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DAAD12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D273E4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58E0E8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5D022DE" w14:textId="77777777" w:rsidR="00B20DB5" w:rsidRPr="006E2D22" w:rsidRDefault="00B20DB5">
            <w:pPr>
              <w:spacing w:after="0"/>
              <w:rPr>
                <w:rFonts w:ascii="Arial" w:hAnsi="Arial" w:cs="Arial"/>
                <w:sz w:val="20"/>
                <w:szCs w:val="24"/>
              </w:rPr>
            </w:pPr>
          </w:p>
        </w:tc>
      </w:tr>
      <w:tr w:rsidR="00B20DB5" w:rsidRPr="006E2D22" w14:paraId="6493DE07"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71ED005"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E-0037</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41F1C52" w14:textId="77777777" w:rsidR="00B20DB5" w:rsidRPr="006E2D22" w:rsidRDefault="00CF52A8">
            <w:pPr>
              <w:spacing w:after="0"/>
              <w:rPr>
                <w:rFonts w:ascii="Arial" w:hAnsi="Arial" w:cs="Arial"/>
                <w:sz w:val="20"/>
                <w:szCs w:val="24"/>
              </w:rPr>
            </w:pPr>
            <w:r w:rsidRPr="006E2D22">
              <w:rPr>
                <w:rFonts w:ascii="Arial" w:hAnsi="Arial" w:cs="Arial"/>
                <w:sz w:val="16"/>
                <w:szCs w:val="24"/>
              </w:rPr>
              <w:t>Emergency preparedness training is provided at least every 2 years.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88E3AB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36FA93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DBC87C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4B2292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1E26045" w14:textId="77777777" w:rsidR="00B20DB5" w:rsidRPr="006E2D22" w:rsidRDefault="00B20DB5">
            <w:pPr>
              <w:spacing w:after="0"/>
              <w:rPr>
                <w:rFonts w:ascii="Arial" w:hAnsi="Arial" w:cs="Arial"/>
                <w:sz w:val="20"/>
                <w:szCs w:val="24"/>
              </w:rPr>
            </w:pPr>
          </w:p>
        </w:tc>
      </w:tr>
      <w:tr w:rsidR="00B20DB5" w:rsidRPr="006E2D22" w14:paraId="11921507"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7B99DC5"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E-0037</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6E65646" w14:textId="77777777" w:rsidR="00B20DB5" w:rsidRPr="006E2D22" w:rsidRDefault="00CF52A8">
            <w:pPr>
              <w:spacing w:after="0"/>
              <w:rPr>
                <w:rFonts w:ascii="Arial" w:hAnsi="Arial" w:cs="Arial"/>
                <w:sz w:val="20"/>
                <w:szCs w:val="24"/>
              </w:rPr>
            </w:pPr>
            <w:r w:rsidRPr="006E2D22">
              <w:rPr>
                <w:rFonts w:ascii="Arial" w:hAnsi="Arial" w:cs="Arial"/>
                <w:sz w:val="16"/>
                <w:szCs w:val="24"/>
              </w:rPr>
              <w:t>Training documentation is maintained.</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D888EC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AD934F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9D2B49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365CC4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35BBDEE" w14:textId="77777777" w:rsidR="00B20DB5" w:rsidRPr="006E2D22" w:rsidRDefault="00B20DB5">
            <w:pPr>
              <w:spacing w:after="0"/>
              <w:rPr>
                <w:rFonts w:ascii="Arial" w:hAnsi="Arial" w:cs="Arial"/>
                <w:sz w:val="20"/>
                <w:szCs w:val="24"/>
              </w:rPr>
            </w:pPr>
          </w:p>
        </w:tc>
      </w:tr>
      <w:tr w:rsidR="00B20DB5" w:rsidRPr="006E2D22" w14:paraId="6AF13722"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C3D5E8C"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E-0037</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960F2C1" w14:textId="77777777" w:rsidR="00B20DB5" w:rsidRPr="006E2D22" w:rsidRDefault="00CF52A8">
            <w:pPr>
              <w:spacing w:after="0"/>
              <w:rPr>
                <w:rFonts w:ascii="Arial" w:hAnsi="Arial" w:cs="Arial"/>
                <w:sz w:val="20"/>
                <w:szCs w:val="24"/>
              </w:rPr>
            </w:pPr>
            <w:r w:rsidRPr="006E2D22">
              <w:rPr>
                <w:rFonts w:ascii="Arial" w:hAnsi="Arial" w:cs="Arial"/>
                <w:sz w:val="16"/>
                <w:szCs w:val="24"/>
              </w:rPr>
              <w:t>Staff can demonstrate knowledge of emergency procedures appropriate to their roles.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74DC46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D74B20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0DDC39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6A5D2D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2978C60" w14:textId="77777777" w:rsidR="00B20DB5" w:rsidRPr="006E2D22" w:rsidRDefault="00B20DB5">
            <w:pPr>
              <w:spacing w:after="0"/>
              <w:rPr>
                <w:rFonts w:ascii="Arial" w:hAnsi="Arial" w:cs="Arial"/>
                <w:sz w:val="20"/>
                <w:szCs w:val="24"/>
              </w:rPr>
            </w:pPr>
          </w:p>
        </w:tc>
      </w:tr>
      <w:tr w:rsidR="00B20DB5" w:rsidRPr="006E2D22" w14:paraId="03C590A4"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2DD01A5"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E-0037</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394FF2B" w14:textId="77777777" w:rsidR="00B20DB5" w:rsidRPr="006E2D22" w:rsidRDefault="00CF52A8">
            <w:pPr>
              <w:spacing w:after="0"/>
              <w:rPr>
                <w:rFonts w:ascii="Arial" w:hAnsi="Arial" w:cs="Arial"/>
                <w:sz w:val="20"/>
                <w:szCs w:val="24"/>
              </w:rPr>
            </w:pPr>
            <w:r w:rsidRPr="006E2D22">
              <w:rPr>
                <w:rFonts w:ascii="Arial" w:hAnsi="Arial" w:cs="Arial"/>
                <w:sz w:val="16"/>
                <w:szCs w:val="24"/>
              </w:rPr>
              <w:t>When EP P&amp;Ps are significantly updated, training is conducted on the updated P&amp;Ps.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60DE17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D90ACE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246568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F71C0B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9FA5618" w14:textId="77777777" w:rsidR="00B20DB5" w:rsidRPr="006E2D22" w:rsidRDefault="00B20DB5">
            <w:pPr>
              <w:spacing w:after="0"/>
              <w:rPr>
                <w:rFonts w:ascii="Arial" w:hAnsi="Arial" w:cs="Arial"/>
                <w:sz w:val="20"/>
                <w:szCs w:val="24"/>
              </w:rPr>
            </w:pPr>
          </w:p>
        </w:tc>
      </w:tr>
      <w:tr w:rsidR="00B20DB5" w:rsidRPr="006E2D22" w14:paraId="4278107C"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D4AA6B7"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§483.470(i)</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3EA8ABB" w14:textId="77777777" w:rsidR="00B20DB5" w:rsidRPr="006E2D22" w:rsidRDefault="00CF52A8">
            <w:pPr>
              <w:spacing w:after="0"/>
              <w:rPr>
                <w:rFonts w:ascii="Arial" w:hAnsi="Arial" w:cs="Arial"/>
                <w:sz w:val="20"/>
                <w:szCs w:val="24"/>
              </w:rPr>
            </w:pPr>
            <w:r w:rsidRPr="006E2D22">
              <w:rPr>
                <w:rFonts w:ascii="Arial" w:hAnsi="Arial" w:cs="Arial"/>
                <w:sz w:val="16"/>
                <w:szCs w:val="24"/>
              </w:rPr>
              <w:t>Training includes and supports the separate evacuation-drill responsibilities and fire-protection features applicable to each shift.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7D8F00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87C994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F10173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758B46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10E08E4" w14:textId="77777777" w:rsidR="00B20DB5" w:rsidRPr="006E2D22" w:rsidRDefault="00B20DB5">
            <w:pPr>
              <w:spacing w:after="0"/>
              <w:rPr>
                <w:rFonts w:ascii="Arial" w:hAnsi="Arial" w:cs="Arial"/>
                <w:sz w:val="20"/>
                <w:szCs w:val="24"/>
              </w:rPr>
            </w:pPr>
          </w:p>
        </w:tc>
      </w:tr>
      <w:tr w:rsidR="00B20DB5" w:rsidRPr="006E2D22" w14:paraId="25008E7F"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31D300E"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HCC-ME REC</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1C935BE" w14:textId="77777777" w:rsidR="00B20DB5" w:rsidRPr="006E2D22" w:rsidRDefault="00CF52A8">
            <w:pPr>
              <w:spacing w:after="0"/>
              <w:rPr>
                <w:rFonts w:ascii="Arial" w:hAnsi="Arial" w:cs="Arial"/>
                <w:sz w:val="20"/>
                <w:szCs w:val="24"/>
              </w:rPr>
            </w:pPr>
            <w:r w:rsidRPr="006E2D22">
              <w:rPr>
                <w:rFonts w:ascii="Arial" w:hAnsi="Arial" w:cs="Arial"/>
                <w:sz w:val="16"/>
                <w:szCs w:val="24"/>
              </w:rPr>
              <w:t>Training records identify date, objectives/content, audience/participants, method/instructor, competencies as applicable, and controlled record location.</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F1F9DC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AF3C5E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4FB681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BD5E17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738B190" w14:textId="77777777" w:rsidR="00B20DB5" w:rsidRPr="006E2D22" w:rsidRDefault="00B20DB5">
            <w:pPr>
              <w:spacing w:after="0"/>
              <w:rPr>
                <w:rFonts w:ascii="Arial" w:hAnsi="Arial" w:cs="Arial"/>
                <w:sz w:val="20"/>
                <w:szCs w:val="24"/>
              </w:rPr>
            </w:pPr>
          </w:p>
        </w:tc>
      </w:tr>
    </w:tbl>
    <w:p w14:paraId="216765EC" w14:textId="77777777" w:rsidR="00B20DB5" w:rsidRPr="006E2D22" w:rsidRDefault="00B20DB5">
      <w:pPr>
        <w:spacing w:after="0"/>
        <w:rPr>
          <w:rFonts w:ascii="Arial" w:hAnsi="Arial" w:cs="Arial"/>
          <w:sz w:val="20"/>
          <w:szCs w:val="24"/>
        </w:rPr>
      </w:pPr>
    </w:p>
    <w:p w14:paraId="16BDC2AA"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16. CMS Emergency Preparedness Testing / Exercises</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7832DB2B"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8E1A284"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324629E"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5E817DF"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3E8A300"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EC1FA70"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2B16072"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49CDD360"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706F0D8F"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20F03E5"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E-0039 / §483.475(d)(2)</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5154B06" w14:textId="77777777" w:rsidR="00B20DB5" w:rsidRPr="006E2D22" w:rsidRDefault="00CF52A8">
            <w:pPr>
              <w:spacing w:after="0"/>
              <w:rPr>
                <w:rFonts w:ascii="Arial" w:hAnsi="Arial" w:cs="Arial"/>
                <w:sz w:val="20"/>
                <w:szCs w:val="24"/>
              </w:rPr>
            </w:pPr>
            <w:r w:rsidRPr="006E2D22">
              <w:rPr>
                <w:rFonts w:ascii="Arial" w:hAnsi="Arial" w:cs="Arial"/>
                <w:sz w:val="16"/>
                <w:szCs w:val="24"/>
              </w:rPr>
              <w:t>The ICF/IID conducts exercises to test the emergency plan at least twice per year.</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CEBEF0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23EF00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38B5E1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4A5638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7E75330" w14:textId="77777777" w:rsidR="00B20DB5" w:rsidRPr="006E2D22" w:rsidRDefault="00B20DB5">
            <w:pPr>
              <w:spacing w:after="0"/>
              <w:rPr>
                <w:rFonts w:ascii="Arial" w:hAnsi="Arial" w:cs="Arial"/>
                <w:sz w:val="20"/>
                <w:szCs w:val="24"/>
              </w:rPr>
            </w:pPr>
          </w:p>
        </w:tc>
      </w:tr>
      <w:tr w:rsidR="00B20DB5" w:rsidRPr="006E2D22" w14:paraId="30AAB50C"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F681ED5"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E-0039</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873C333" w14:textId="77777777" w:rsidR="00B20DB5" w:rsidRPr="006E2D22" w:rsidRDefault="00CF52A8">
            <w:pPr>
              <w:spacing w:after="0"/>
              <w:rPr>
                <w:rFonts w:ascii="Arial" w:hAnsi="Arial" w:cs="Arial"/>
                <w:sz w:val="20"/>
                <w:szCs w:val="24"/>
              </w:rPr>
            </w:pPr>
            <w:r w:rsidRPr="006E2D22">
              <w:rPr>
                <w:rFonts w:ascii="Arial" w:hAnsi="Arial" w:cs="Arial"/>
                <w:sz w:val="16"/>
                <w:szCs w:val="24"/>
              </w:rPr>
              <w:t>Each year, the ICF/IID participates in a community-based full-scale exercise when accessible.</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C142BB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CDD90B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B05FE7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00025B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0B31147" w14:textId="77777777" w:rsidR="00B20DB5" w:rsidRPr="006E2D22" w:rsidRDefault="00B20DB5">
            <w:pPr>
              <w:spacing w:after="0"/>
              <w:rPr>
                <w:rFonts w:ascii="Arial" w:hAnsi="Arial" w:cs="Arial"/>
                <w:sz w:val="20"/>
                <w:szCs w:val="24"/>
              </w:rPr>
            </w:pPr>
          </w:p>
        </w:tc>
      </w:tr>
      <w:tr w:rsidR="00B20DB5" w:rsidRPr="006E2D22" w14:paraId="2261F419"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FF0688D"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E-0039</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4E79EDF" w14:textId="77777777" w:rsidR="00B20DB5" w:rsidRPr="006E2D22" w:rsidRDefault="00CF52A8">
            <w:pPr>
              <w:spacing w:after="0"/>
              <w:rPr>
                <w:rFonts w:ascii="Arial" w:hAnsi="Arial" w:cs="Arial"/>
                <w:sz w:val="20"/>
                <w:szCs w:val="24"/>
              </w:rPr>
            </w:pPr>
            <w:r w:rsidRPr="006E2D22">
              <w:rPr>
                <w:rFonts w:ascii="Arial" w:hAnsi="Arial" w:cs="Arial"/>
                <w:sz w:val="16"/>
                <w:szCs w:val="24"/>
              </w:rPr>
              <w:t>When a community-based full-scale exercise is not accessible, the ICF/IID conducts an individual facility-based functional exercise.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4C6ACF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4E5BB3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C4D38F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98FA79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71DEEE1" w14:textId="77777777" w:rsidR="00B20DB5" w:rsidRPr="006E2D22" w:rsidRDefault="00B20DB5">
            <w:pPr>
              <w:spacing w:after="0"/>
              <w:rPr>
                <w:rFonts w:ascii="Arial" w:hAnsi="Arial" w:cs="Arial"/>
                <w:sz w:val="20"/>
                <w:szCs w:val="24"/>
              </w:rPr>
            </w:pPr>
          </w:p>
        </w:tc>
      </w:tr>
      <w:tr w:rsidR="00B20DB5" w:rsidRPr="006E2D22" w14:paraId="177D5546"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2DE2C10"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E-0039</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04D3881" w14:textId="77777777" w:rsidR="00B20DB5" w:rsidRPr="006E2D22" w:rsidRDefault="00CF52A8">
            <w:pPr>
              <w:spacing w:after="0"/>
              <w:rPr>
                <w:rFonts w:ascii="Arial" w:hAnsi="Arial" w:cs="Arial"/>
                <w:sz w:val="20"/>
                <w:szCs w:val="24"/>
              </w:rPr>
            </w:pPr>
            <w:r w:rsidRPr="006E2D22">
              <w:rPr>
                <w:rFonts w:ascii="Arial" w:hAnsi="Arial" w:cs="Arial"/>
                <w:sz w:val="16"/>
                <w:szCs w:val="24"/>
              </w:rPr>
              <w:t>If a qualifying actual natural or human-caused emergency requires EOP activation, documentation supports any exemption from the next required full-scale/functional exercise.</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D7D8CC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48E4E9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269B56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C61BD6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CAC426F" w14:textId="77777777" w:rsidR="00B20DB5" w:rsidRPr="006E2D22" w:rsidRDefault="00B20DB5">
            <w:pPr>
              <w:spacing w:after="0"/>
              <w:rPr>
                <w:rFonts w:ascii="Arial" w:hAnsi="Arial" w:cs="Arial"/>
                <w:sz w:val="20"/>
                <w:szCs w:val="24"/>
              </w:rPr>
            </w:pPr>
          </w:p>
        </w:tc>
      </w:tr>
      <w:tr w:rsidR="00B20DB5" w:rsidRPr="006E2D22" w14:paraId="72F17397"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E3D13B4"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E-0039</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829BFD9" w14:textId="77777777" w:rsidR="00B20DB5" w:rsidRPr="006E2D22" w:rsidRDefault="00CF52A8">
            <w:pPr>
              <w:spacing w:after="0"/>
              <w:rPr>
                <w:rFonts w:ascii="Arial" w:hAnsi="Arial" w:cs="Arial"/>
                <w:sz w:val="20"/>
                <w:szCs w:val="24"/>
              </w:rPr>
            </w:pPr>
            <w:r w:rsidRPr="006E2D22">
              <w:rPr>
                <w:rFonts w:ascii="Arial" w:hAnsi="Arial" w:cs="Arial"/>
                <w:sz w:val="16"/>
                <w:szCs w:val="24"/>
              </w:rPr>
              <w:t>The facility also conducts an additional annual exercise: second full-scale/functional, mock disaster drill, or facilitator-led clinically relevant tabletop/workshop.</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4B1D16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4BB5A0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27875F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2522E8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5D04B9D" w14:textId="77777777" w:rsidR="00B20DB5" w:rsidRPr="006E2D22" w:rsidRDefault="00B20DB5">
            <w:pPr>
              <w:spacing w:after="0"/>
              <w:rPr>
                <w:rFonts w:ascii="Arial" w:hAnsi="Arial" w:cs="Arial"/>
                <w:sz w:val="20"/>
                <w:szCs w:val="24"/>
              </w:rPr>
            </w:pPr>
          </w:p>
        </w:tc>
      </w:tr>
      <w:tr w:rsidR="00B20DB5" w:rsidRPr="006E2D22" w14:paraId="46D48A5F"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3EC527B"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E-0039</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C24FE72" w14:textId="77777777" w:rsidR="00B20DB5" w:rsidRPr="006E2D22" w:rsidRDefault="00CF52A8">
            <w:pPr>
              <w:spacing w:after="0"/>
              <w:rPr>
                <w:rFonts w:ascii="Arial" w:hAnsi="Arial" w:cs="Arial"/>
                <w:sz w:val="20"/>
                <w:szCs w:val="24"/>
              </w:rPr>
            </w:pPr>
            <w:r w:rsidRPr="006E2D22">
              <w:rPr>
                <w:rFonts w:ascii="Arial" w:hAnsi="Arial" w:cs="Arial"/>
                <w:sz w:val="16"/>
                <w:szCs w:val="24"/>
              </w:rPr>
              <w:t>The actual-event exemption does not remove the separate additional annual exercise 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242130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BE02B6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1ED51E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86AF83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AC0F06F" w14:textId="77777777" w:rsidR="00B20DB5" w:rsidRPr="006E2D22" w:rsidRDefault="00B20DB5">
            <w:pPr>
              <w:spacing w:after="0"/>
              <w:rPr>
                <w:rFonts w:ascii="Arial" w:hAnsi="Arial" w:cs="Arial"/>
                <w:sz w:val="20"/>
                <w:szCs w:val="24"/>
              </w:rPr>
            </w:pPr>
          </w:p>
        </w:tc>
      </w:tr>
      <w:tr w:rsidR="00B20DB5" w:rsidRPr="006E2D22" w14:paraId="79ECCB96"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2CD3341"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E-0039</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5342F29" w14:textId="77777777" w:rsidR="00B20DB5" w:rsidRPr="006E2D22" w:rsidRDefault="00CF52A8">
            <w:pPr>
              <w:spacing w:after="0"/>
              <w:rPr>
                <w:rFonts w:ascii="Arial" w:hAnsi="Arial" w:cs="Arial"/>
                <w:sz w:val="20"/>
                <w:szCs w:val="24"/>
              </w:rPr>
            </w:pPr>
            <w:r w:rsidRPr="006E2D22">
              <w:rPr>
                <w:rFonts w:ascii="Arial" w:hAnsi="Arial" w:cs="Arial"/>
                <w:sz w:val="16"/>
                <w:szCs w:val="24"/>
              </w:rPr>
              <w:t>The ICF/IID analyzes and documents response to drills, tabletop exercises, and actual events and revises the EOP as needed.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E021CF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21E57A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115310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506BC7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E7858A0" w14:textId="77777777" w:rsidR="00B20DB5" w:rsidRPr="006E2D22" w:rsidRDefault="00B20DB5">
            <w:pPr>
              <w:spacing w:after="0"/>
              <w:rPr>
                <w:rFonts w:ascii="Arial" w:hAnsi="Arial" w:cs="Arial"/>
                <w:sz w:val="20"/>
                <w:szCs w:val="24"/>
              </w:rPr>
            </w:pPr>
          </w:p>
        </w:tc>
      </w:tr>
      <w:tr w:rsidR="00B20DB5" w:rsidRPr="006E2D22" w14:paraId="3B32B5EE"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C4B350D"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CMS Guidance</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C3EFB6E" w14:textId="77777777" w:rsidR="00B20DB5" w:rsidRPr="006E2D22" w:rsidRDefault="00CF52A8">
            <w:pPr>
              <w:spacing w:after="0"/>
              <w:rPr>
                <w:rFonts w:ascii="Arial" w:hAnsi="Arial" w:cs="Arial"/>
                <w:sz w:val="20"/>
                <w:szCs w:val="24"/>
              </w:rPr>
            </w:pPr>
            <w:r w:rsidRPr="006E2D22">
              <w:rPr>
                <w:rFonts w:ascii="Arial" w:hAnsi="Arial" w:cs="Arial"/>
                <w:sz w:val="16"/>
                <w:szCs w:val="24"/>
              </w:rPr>
              <w:t>Exercises are tied to the HVA, P&amp;Ps, communication plan, client population/services, and meaningful staff participation.</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7407E4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039696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58D2E5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437B9F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8E603F5" w14:textId="77777777" w:rsidR="00B20DB5" w:rsidRPr="006E2D22" w:rsidRDefault="00B20DB5">
            <w:pPr>
              <w:spacing w:after="0"/>
              <w:rPr>
                <w:rFonts w:ascii="Arial" w:hAnsi="Arial" w:cs="Arial"/>
                <w:sz w:val="20"/>
                <w:szCs w:val="24"/>
              </w:rPr>
            </w:pPr>
          </w:p>
        </w:tc>
      </w:tr>
      <w:tr w:rsidR="00B20DB5" w:rsidRPr="006E2D22" w14:paraId="50276534"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37A42D4"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HCC-ME REC</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46290EA" w14:textId="77777777" w:rsidR="00B20DB5" w:rsidRPr="006E2D22" w:rsidRDefault="00CF52A8">
            <w:pPr>
              <w:spacing w:after="0"/>
              <w:rPr>
                <w:rFonts w:ascii="Arial" w:hAnsi="Arial" w:cs="Arial"/>
                <w:sz w:val="20"/>
                <w:szCs w:val="24"/>
              </w:rPr>
            </w:pPr>
            <w:r w:rsidRPr="006E2D22">
              <w:rPr>
                <w:rFonts w:ascii="Arial" w:hAnsi="Arial" w:cs="Arial"/>
                <w:sz w:val="16"/>
                <w:szCs w:val="24"/>
              </w:rPr>
              <w:t>Exercise files include scenario/objectives, participation evidence, evaluator notes, AAR/IP, assigned corrective actions, completion evidence, and program changes.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45E28F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B55676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66D1A7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29CE93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8AD01B5" w14:textId="77777777" w:rsidR="00B20DB5" w:rsidRPr="006E2D22" w:rsidRDefault="00B20DB5">
            <w:pPr>
              <w:spacing w:after="0"/>
              <w:rPr>
                <w:rFonts w:ascii="Arial" w:hAnsi="Arial" w:cs="Arial"/>
                <w:sz w:val="20"/>
                <w:szCs w:val="24"/>
              </w:rPr>
            </w:pPr>
          </w:p>
        </w:tc>
      </w:tr>
    </w:tbl>
    <w:p w14:paraId="12625DAD" w14:textId="77777777" w:rsidR="00B20DB5" w:rsidRPr="006E2D22" w:rsidRDefault="00B20DB5">
      <w:pPr>
        <w:spacing w:after="0"/>
        <w:rPr>
          <w:rFonts w:ascii="Arial" w:hAnsi="Arial" w:cs="Arial"/>
          <w:sz w:val="20"/>
          <w:szCs w:val="24"/>
        </w:rPr>
      </w:pPr>
    </w:p>
    <w:p w14:paraId="62B06AE5"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17. Unified / Integrated Healthcare System Program — If Applicable</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0254E362"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501C41C"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4FCD35BF"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E93B67C"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3CC5B35"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1D3E7E1"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19738499"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FB29D99"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653A4F79"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DA3D031"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E-0042 / §483.475(e)</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0769402" w14:textId="77777777" w:rsidR="00B20DB5" w:rsidRPr="006E2D22" w:rsidRDefault="00CF52A8">
            <w:pPr>
              <w:spacing w:after="0"/>
              <w:rPr>
                <w:rFonts w:ascii="Arial" w:hAnsi="Arial" w:cs="Arial"/>
                <w:sz w:val="20"/>
                <w:szCs w:val="24"/>
              </w:rPr>
            </w:pPr>
            <w:r w:rsidRPr="006E2D22">
              <w:rPr>
                <w:rFonts w:ascii="Arial" w:hAnsi="Arial" w:cs="Arial"/>
                <w:sz w:val="16"/>
                <w:szCs w:val="24"/>
              </w:rPr>
              <w:t>If the ICF/IID participates in a unified/integrated healthcare-system EP program, participation is documented.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019080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B553B8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FD954C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F95381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A96C617" w14:textId="77777777" w:rsidR="00B20DB5" w:rsidRPr="006E2D22" w:rsidRDefault="00B20DB5">
            <w:pPr>
              <w:spacing w:after="0"/>
              <w:rPr>
                <w:rFonts w:ascii="Arial" w:hAnsi="Arial" w:cs="Arial"/>
                <w:sz w:val="20"/>
                <w:szCs w:val="24"/>
              </w:rPr>
            </w:pPr>
          </w:p>
        </w:tc>
      </w:tr>
      <w:tr w:rsidR="00B20DB5" w:rsidRPr="006E2D22" w14:paraId="09347C75"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907BD1C"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E-0042</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8EEA115" w14:textId="77777777" w:rsidR="00B20DB5" w:rsidRPr="006E2D22" w:rsidRDefault="00CF52A8">
            <w:pPr>
              <w:spacing w:after="0"/>
              <w:rPr>
                <w:rFonts w:ascii="Arial" w:hAnsi="Arial" w:cs="Arial"/>
                <w:sz w:val="20"/>
                <w:szCs w:val="24"/>
              </w:rPr>
            </w:pPr>
            <w:r w:rsidRPr="006E2D22">
              <w:rPr>
                <w:rFonts w:ascii="Arial" w:hAnsi="Arial" w:cs="Arial"/>
                <w:sz w:val="16"/>
                <w:szCs w:val="24"/>
              </w:rPr>
              <w:t>Each separately certified participating facility actively participates in development of the unified/integrated program.</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5A6682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BF6DC5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86EC6B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CCA82F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01037AC" w14:textId="77777777" w:rsidR="00B20DB5" w:rsidRPr="006E2D22" w:rsidRDefault="00B20DB5">
            <w:pPr>
              <w:spacing w:after="0"/>
              <w:rPr>
                <w:rFonts w:ascii="Arial" w:hAnsi="Arial" w:cs="Arial"/>
                <w:sz w:val="20"/>
                <w:szCs w:val="24"/>
              </w:rPr>
            </w:pPr>
          </w:p>
        </w:tc>
      </w:tr>
      <w:tr w:rsidR="00B20DB5" w:rsidRPr="006E2D22" w14:paraId="484DC7E4"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D97461C"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E-0042</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F696ABE" w14:textId="77777777" w:rsidR="00B20DB5" w:rsidRPr="006E2D22" w:rsidRDefault="00CF52A8">
            <w:pPr>
              <w:spacing w:after="0"/>
              <w:rPr>
                <w:rFonts w:ascii="Arial" w:hAnsi="Arial" w:cs="Arial"/>
                <w:sz w:val="20"/>
                <w:szCs w:val="24"/>
              </w:rPr>
            </w:pPr>
            <w:r w:rsidRPr="006E2D22">
              <w:rPr>
                <w:rFonts w:ascii="Arial" w:hAnsi="Arial" w:cs="Arial"/>
                <w:sz w:val="16"/>
                <w:szCs w:val="24"/>
              </w:rPr>
              <w:t>The program accounts for the ICF/IID’s unique circumstances, client population, location, and services.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A30E91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16B111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37C65B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6580C8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AE68375" w14:textId="77777777" w:rsidR="00B20DB5" w:rsidRPr="006E2D22" w:rsidRDefault="00B20DB5">
            <w:pPr>
              <w:spacing w:after="0"/>
              <w:rPr>
                <w:rFonts w:ascii="Arial" w:hAnsi="Arial" w:cs="Arial"/>
                <w:sz w:val="20"/>
                <w:szCs w:val="24"/>
              </w:rPr>
            </w:pPr>
          </w:p>
        </w:tc>
      </w:tr>
      <w:tr w:rsidR="00B20DB5" w:rsidRPr="006E2D22" w14:paraId="01F4A530"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AFA4BFE"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E-0042</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F424B22" w14:textId="77777777" w:rsidR="00B20DB5" w:rsidRPr="006E2D22" w:rsidRDefault="00CF52A8">
            <w:pPr>
              <w:spacing w:after="0"/>
              <w:rPr>
                <w:rFonts w:ascii="Arial" w:hAnsi="Arial" w:cs="Arial"/>
                <w:sz w:val="20"/>
                <w:szCs w:val="24"/>
              </w:rPr>
            </w:pPr>
            <w:r w:rsidRPr="006E2D22">
              <w:rPr>
                <w:rFonts w:ascii="Arial" w:hAnsi="Arial" w:cs="Arial"/>
                <w:sz w:val="16"/>
                <w:szCs w:val="24"/>
              </w:rPr>
              <w:t>The ICF/IID can demonstrate active use of and compliance with the integrated program.</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D49149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7A6E7E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91A571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28CCC1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E7ECFBF" w14:textId="77777777" w:rsidR="00B20DB5" w:rsidRPr="006E2D22" w:rsidRDefault="00B20DB5">
            <w:pPr>
              <w:spacing w:after="0"/>
              <w:rPr>
                <w:rFonts w:ascii="Arial" w:hAnsi="Arial" w:cs="Arial"/>
                <w:sz w:val="20"/>
                <w:szCs w:val="24"/>
              </w:rPr>
            </w:pPr>
          </w:p>
        </w:tc>
      </w:tr>
      <w:tr w:rsidR="00B20DB5" w:rsidRPr="006E2D22" w14:paraId="60EBE02E"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171CAE7"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E-0042</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581B6B2" w14:textId="77777777" w:rsidR="00B20DB5" w:rsidRPr="006E2D22" w:rsidRDefault="00CF52A8">
            <w:pPr>
              <w:spacing w:after="0"/>
              <w:rPr>
                <w:rFonts w:ascii="Arial" w:hAnsi="Arial" w:cs="Arial"/>
                <w:sz w:val="20"/>
                <w:szCs w:val="24"/>
              </w:rPr>
            </w:pPr>
            <w:r w:rsidRPr="006E2D22">
              <w:rPr>
                <w:rFonts w:ascii="Arial" w:hAnsi="Arial" w:cs="Arial"/>
                <w:sz w:val="16"/>
                <w:szCs w:val="24"/>
              </w:rPr>
              <w:t>The integrated plan includes a community-based all-hazards risk assessment.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C4A8CA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303A3A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DAA69E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DAE99A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E48FBAC" w14:textId="77777777" w:rsidR="00B20DB5" w:rsidRPr="006E2D22" w:rsidRDefault="00B20DB5">
            <w:pPr>
              <w:spacing w:after="0"/>
              <w:rPr>
                <w:rFonts w:ascii="Arial" w:hAnsi="Arial" w:cs="Arial"/>
                <w:sz w:val="20"/>
                <w:szCs w:val="24"/>
              </w:rPr>
            </w:pPr>
          </w:p>
        </w:tc>
      </w:tr>
      <w:tr w:rsidR="00B20DB5" w:rsidRPr="006E2D22" w14:paraId="63C72822"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40437BA"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lastRenderedPageBreak/>
              <w:t>E-0042</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0DAAD71" w14:textId="77777777" w:rsidR="00B20DB5" w:rsidRPr="006E2D22" w:rsidRDefault="00CF52A8">
            <w:pPr>
              <w:spacing w:after="0"/>
              <w:rPr>
                <w:rFonts w:ascii="Arial" w:hAnsi="Arial" w:cs="Arial"/>
                <w:sz w:val="20"/>
                <w:szCs w:val="24"/>
              </w:rPr>
            </w:pPr>
            <w:r w:rsidRPr="006E2D22">
              <w:rPr>
                <w:rFonts w:ascii="Arial" w:hAnsi="Arial" w:cs="Arial"/>
                <w:sz w:val="16"/>
                <w:szCs w:val="24"/>
              </w:rPr>
              <w:t>An individual facility-based all-hazards risk assessment exists for the separately certified ICF/IID.</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03C9DD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080407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336A6C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2A99A1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F89C7E9" w14:textId="77777777" w:rsidR="00B20DB5" w:rsidRPr="006E2D22" w:rsidRDefault="00B20DB5">
            <w:pPr>
              <w:spacing w:after="0"/>
              <w:rPr>
                <w:rFonts w:ascii="Arial" w:hAnsi="Arial" w:cs="Arial"/>
                <w:sz w:val="20"/>
                <w:szCs w:val="24"/>
              </w:rPr>
            </w:pPr>
          </w:p>
        </w:tc>
      </w:tr>
      <w:tr w:rsidR="00B20DB5" w:rsidRPr="006E2D22" w14:paraId="4714BEA8"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A5B8F2B"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E-0042</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5905743" w14:textId="77777777" w:rsidR="00B20DB5" w:rsidRPr="006E2D22" w:rsidRDefault="00CF52A8">
            <w:pPr>
              <w:spacing w:after="0"/>
              <w:rPr>
                <w:rFonts w:ascii="Arial" w:hAnsi="Arial" w:cs="Arial"/>
                <w:sz w:val="20"/>
                <w:szCs w:val="24"/>
              </w:rPr>
            </w:pPr>
            <w:r w:rsidRPr="006E2D22">
              <w:rPr>
                <w:rFonts w:ascii="Arial" w:hAnsi="Arial" w:cs="Arial"/>
                <w:sz w:val="16"/>
                <w:szCs w:val="24"/>
              </w:rPr>
              <w:t>Integrated P&amp;Ps, communication, and training/testing meet §483.475 requirements.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D707BB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F479F5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9B8570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FEF3E3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833D23A" w14:textId="77777777" w:rsidR="00B20DB5" w:rsidRPr="006E2D22" w:rsidRDefault="00B20DB5">
            <w:pPr>
              <w:spacing w:after="0"/>
              <w:rPr>
                <w:rFonts w:ascii="Arial" w:hAnsi="Arial" w:cs="Arial"/>
                <w:sz w:val="20"/>
                <w:szCs w:val="24"/>
              </w:rPr>
            </w:pPr>
          </w:p>
        </w:tc>
      </w:tr>
      <w:tr w:rsidR="00B20DB5" w:rsidRPr="006E2D22" w14:paraId="20E5EF4A"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1E306BB"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E-0042 Guidance</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D85E349" w14:textId="77777777" w:rsidR="00B20DB5" w:rsidRPr="006E2D22" w:rsidRDefault="00CF52A8">
            <w:pPr>
              <w:spacing w:after="0"/>
              <w:rPr>
                <w:rFonts w:ascii="Arial" w:hAnsi="Arial" w:cs="Arial"/>
                <w:sz w:val="20"/>
                <w:szCs w:val="24"/>
              </w:rPr>
            </w:pPr>
            <w:r w:rsidRPr="006E2D22">
              <w:rPr>
                <w:rFonts w:ascii="Arial" w:hAnsi="Arial" w:cs="Arial"/>
                <w:sz w:val="16"/>
                <w:szCs w:val="24"/>
              </w:rPr>
              <w:t>Facility participation in program reviews/updates and changes affecting participating facilities is documented.</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46D5FE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3061A5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C2D05C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644318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12E1B9B" w14:textId="77777777" w:rsidR="00B20DB5" w:rsidRPr="006E2D22" w:rsidRDefault="00B20DB5">
            <w:pPr>
              <w:spacing w:after="0"/>
              <w:rPr>
                <w:rFonts w:ascii="Arial" w:hAnsi="Arial" w:cs="Arial"/>
                <w:sz w:val="20"/>
                <w:szCs w:val="24"/>
              </w:rPr>
            </w:pPr>
          </w:p>
        </w:tc>
      </w:tr>
    </w:tbl>
    <w:p w14:paraId="3019A587" w14:textId="77777777" w:rsidR="00B20DB5" w:rsidRPr="006E2D22" w:rsidRDefault="00B20DB5">
      <w:pPr>
        <w:spacing w:after="0"/>
        <w:rPr>
          <w:rFonts w:ascii="Arial" w:hAnsi="Arial" w:cs="Arial"/>
          <w:sz w:val="20"/>
          <w:szCs w:val="24"/>
        </w:rPr>
      </w:pPr>
    </w:p>
    <w:p w14:paraId="62EFF5FF"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18. After-Action Review, Improvement &amp; Record Retention</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6BE52A9E"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ABD1C31"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3EF5480"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F897E06"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8B4AFFA"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6CFF724"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1348FA72"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1BC9D23"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78D00C6B"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1A0E69C"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E-0039</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4BBC837" w14:textId="77777777" w:rsidR="00B20DB5" w:rsidRPr="006E2D22" w:rsidRDefault="00CF52A8">
            <w:pPr>
              <w:spacing w:after="0"/>
              <w:rPr>
                <w:rFonts w:ascii="Arial" w:hAnsi="Arial" w:cs="Arial"/>
                <w:sz w:val="20"/>
                <w:szCs w:val="24"/>
              </w:rPr>
            </w:pPr>
            <w:r w:rsidRPr="006E2D22">
              <w:rPr>
                <w:rFonts w:ascii="Arial" w:hAnsi="Arial" w:cs="Arial"/>
                <w:sz w:val="16"/>
                <w:szCs w:val="24"/>
              </w:rPr>
              <w:t>Exercise and actual-event response is analyzed and documented.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2FC9BC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FF10B2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D463D5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AAC592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0E5BEA8" w14:textId="77777777" w:rsidR="00B20DB5" w:rsidRPr="006E2D22" w:rsidRDefault="00B20DB5">
            <w:pPr>
              <w:spacing w:after="0"/>
              <w:rPr>
                <w:rFonts w:ascii="Arial" w:hAnsi="Arial" w:cs="Arial"/>
                <w:sz w:val="20"/>
                <w:szCs w:val="24"/>
              </w:rPr>
            </w:pPr>
          </w:p>
        </w:tc>
      </w:tr>
      <w:tr w:rsidR="00B20DB5" w:rsidRPr="006E2D22" w14:paraId="5C18A1E2"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0795975"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E-0039</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A69CF9F" w14:textId="77777777" w:rsidR="00B20DB5" w:rsidRPr="006E2D22" w:rsidRDefault="00CF52A8">
            <w:pPr>
              <w:spacing w:after="0"/>
              <w:rPr>
                <w:rFonts w:ascii="Arial" w:hAnsi="Arial" w:cs="Arial"/>
                <w:sz w:val="20"/>
                <w:szCs w:val="24"/>
              </w:rPr>
            </w:pPr>
            <w:r w:rsidRPr="006E2D22">
              <w:rPr>
                <w:rFonts w:ascii="Arial" w:hAnsi="Arial" w:cs="Arial"/>
                <w:sz w:val="16"/>
                <w:szCs w:val="24"/>
              </w:rPr>
              <w:t>Strengths, gaps, corrective actions, owners, due dates, and follow-up are documented.</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84ED2B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2F77D8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B98120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3F7F91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B1BFF29" w14:textId="77777777" w:rsidR="00B20DB5" w:rsidRPr="006E2D22" w:rsidRDefault="00B20DB5">
            <w:pPr>
              <w:spacing w:after="0"/>
              <w:rPr>
                <w:rFonts w:ascii="Arial" w:hAnsi="Arial" w:cs="Arial"/>
                <w:sz w:val="20"/>
                <w:szCs w:val="24"/>
              </w:rPr>
            </w:pPr>
          </w:p>
        </w:tc>
      </w:tr>
      <w:tr w:rsidR="00B20DB5" w:rsidRPr="006E2D22" w14:paraId="5117C733"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8073AB6"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E-0039</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8642945" w14:textId="77777777" w:rsidR="00B20DB5" w:rsidRPr="006E2D22" w:rsidRDefault="00CF52A8">
            <w:pPr>
              <w:spacing w:after="0"/>
              <w:rPr>
                <w:rFonts w:ascii="Arial" w:hAnsi="Arial" w:cs="Arial"/>
                <w:sz w:val="20"/>
                <w:szCs w:val="24"/>
              </w:rPr>
            </w:pPr>
            <w:r w:rsidRPr="006E2D22">
              <w:rPr>
                <w:rFonts w:ascii="Arial" w:hAnsi="Arial" w:cs="Arial"/>
                <w:sz w:val="16"/>
                <w:szCs w:val="24"/>
              </w:rPr>
              <w:t>The EOP and supporting P&amp;Ps/communication/training are revised as needed based on lessons learned.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58FE4A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C44ABE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18445D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A7913E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1FDCFC1" w14:textId="77777777" w:rsidR="00B20DB5" w:rsidRPr="006E2D22" w:rsidRDefault="00B20DB5">
            <w:pPr>
              <w:spacing w:after="0"/>
              <w:rPr>
                <w:rFonts w:ascii="Arial" w:hAnsi="Arial" w:cs="Arial"/>
                <w:sz w:val="20"/>
                <w:szCs w:val="24"/>
              </w:rPr>
            </w:pPr>
          </w:p>
        </w:tc>
      </w:tr>
      <w:tr w:rsidR="00B20DB5" w:rsidRPr="006E2D22" w14:paraId="100F0BFE"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841D030"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CMS Guidance</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FDC810E" w14:textId="77777777" w:rsidR="00B20DB5" w:rsidRPr="006E2D22" w:rsidRDefault="00CF52A8">
            <w:pPr>
              <w:spacing w:after="0"/>
              <w:rPr>
                <w:rFonts w:ascii="Arial" w:hAnsi="Arial" w:cs="Arial"/>
                <w:sz w:val="20"/>
                <w:szCs w:val="24"/>
              </w:rPr>
            </w:pPr>
            <w:r w:rsidRPr="006E2D22">
              <w:rPr>
                <w:rFonts w:ascii="Arial" w:hAnsi="Arial" w:cs="Arial"/>
                <w:sz w:val="16"/>
                <w:szCs w:val="24"/>
              </w:rPr>
              <w:t>Required EP documentation is retained sufficiently to demonstrate compliance with the current and prior cycle; inpatient providers are encouraged to retain at least 2 years of EP documentation.</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94FB1B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1621CE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BFB150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A62318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412608E" w14:textId="77777777" w:rsidR="00B20DB5" w:rsidRPr="006E2D22" w:rsidRDefault="00B20DB5">
            <w:pPr>
              <w:spacing w:after="0"/>
              <w:rPr>
                <w:rFonts w:ascii="Arial" w:hAnsi="Arial" w:cs="Arial"/>
                <w:sz w:val="20"/>
                <w:szCs w:val="24"/>
              </w:rPr>
            </w:pPr>
          </w:p>
        </w:tc>
      </w:tr>
      <w:tr w:rsidR="00B20DB5" w:rsidRPr="006E2D22" w14:paraId="57AB5B0A"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C4BD209"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HCC-ME REC</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3C57709" w14:textId="77777777" w:rsidR="00B20DB5" w:rsidRPr="006E2D22" w:rsidRDefault="00CF52A8">
            <w:pPr>
              <w:spacing w:after="0"/>
              <w:rPr>
                <w:rFonts w:ascii="Arial" w:hAnsi="Arial" w:cs="Arial"/>
                <w:sz w:val="20"/>
                <w:szCs w:val="24"/>
              </w:rPr>
            </w:pPr>
            <w:r w:rsidRPr="006E2D22">
              <w:rPr>
                <w:rFonts w:ascii="Arial" w:hAnsi="Arial" w:cs="Arial"/>
                <w:sz w:val="16"/>
                <w:szCs w:val="24"/>
              </w:rPr>
              <w:t>Improvement items are tracked to closure and retested when appropriate.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974975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8DDF2C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5B80CA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0CADB6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150E699" w14:textId="77777777" w:rsidR="00B20DB5" w:rsidRPr="006E2D22" w:rsidRDefault="00B20DB5">
            <w:pPr>
              <w:spacing w:after="0"/>
              <w:rPr>
                <w:rFonts w:ascii="Arial" w:hAnsi="Arial" w:cs="Arial"/>
                <w:sz w:val="20"/>
                <w:szCs w:val="24"/>
              </w:rPr>
            </w:pPr>
          </w:p>
        </w:tc>
      </w:tr>
    </w:tbl>
    <w:p w14:paraId="63D07834" w14:textId="77777777" w:rsidR="00B20DB5" w:rsidRPr="006E2D22" w:rsidRDefault="00B20DB5">
      <w:pPr>
        <w:spacing w:after="0"/>
        <w:rPr>
          <w:rFonts w:ascii="Arial" w:hAnsi="Arial" w:cs="Arial"/>
          <w:sz w:val="20"/>
          <w:szCs w:val="24"/>
        </w:rPr>
      </w:pPr>
    </w:p>
    <w:tbl>
      <w:tblPr>
        <w:tblW w:w="0" w:type="auto"/>
        <w:jc w:val="center"/>
        <w:tblLayout w:type="fixed"/>
        <w:tblLook w:val="04A0" w:firstRow="1" w:lastRow="0" w:firstColumn="1" w:lastColumn="0" w:noHBand="0" w:noVBand="1"/>
      </w:tblPr>
      <w:tblGrid>
        <w:gridCol w:w="10858"/>
      </w:tblGrid>
      <w:tr w:rsidR="00B20DB5" w:rsidRPr="006E2D22" w14:paraId="1732988C"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00543B"/>
            <w:tcMar>
              <w:top w:w="100" w:type="dxa"/>
              <w:left w:w="120" w:type="dxa"/>
              <w:bottom w:w="100" w:type="dxa"/>
              <w:right w:w="120" w:type="dxa"/>
            </w:tcMar>
          </w:tcPr>
          <w:p w14:paraId="4FA06078" w14:textId="77777777" w:rsidR="00B20DB5" w:rsidRPr="006E2D22" w:rsidRDefault="00CF52A8">
            <w:pPr>
              <w:spacing w:after="0"/>
              <w:rPr>
                <w:rFonts w:ascii="Arial" w:hAnsi="Arial" w:cs="Arial"/>
                <w:sz w:val="20"/>
                <w:szCs w:val="24"/>
              </w:rPr>
            </w:pPr>
            <w:r w:rsidRPr="006E2D22">
              <w:rPr>
                <w:rFonts w:ascii="Arial" w:hAnsi="Arial" w:cs="Arial"/>
                <w:b/>
                <w:color w:val="FFFFFF"/>
                <w:sz w:val="32"/>
                <w:szCs w:val="24"/>
              </w:rPr>
              <w:t>PART II — ICF/IID EVACUATION DRILLS, PHYSICAL ENVIRONMENT &amp; LIFE SAFETY</w:t>
            </w:r>
          </w:p>
          <w:p w14:paraId="56A1C5EA" w14:textId="77777777" w:rsidR="00B20DB5" w:rsidRPr="006E2D22" w:rsidRDefault="00CF52A8">
            <w:pPr>
              <w:spacing w:after="0"/>
              <w:rPr>
                <w:rFonts w:ascii="Arial" w:hAnsi="Arial" w:cs="Arial"/>
                <w:sz w:val="20"/>
                <w:szCs w:val="24"/>
              </w:rPr>
            </w:pPr>
            <w:r w:rsidRPr="006E2D22">
              <w:rPr>
                <w:rFonts w:ascii="Arial" w:hAnsi="Arial" w:cs="Arial"/>
                <w:color w:val="DDEBE5"/>
                <w:sz w:val="20"/>
                <w:szCs w:val="24"/>
              </w:rPr>
              <w:t>Requirements that directly interact with the EOP but are separate from the core §483.475 E-tags</w:t>
            </w:r>
          </w:p>
        </w:tc>
      </w:tr>
    </w:tbl>
    <w:p w14:paraId="0B12F3FA" w14:textId="77777777" w:rsidR="00B20DB5" w:rsidRPr="006E2D22" w:rsidRDefault="00B20DB5">
      <w:pPr>
        <w:spacing w:after="0"/>
        <w:rPr>
          <w:rFonts w:ascii="Arial" w:hAnsi="Arial" w:cs="Arial"/>
          <w:sz w:val="20"/>
          <w:szCs w:val="24"/>
        </w:rPr>
      </w:pPr>
    </w:p>
    <w:p w14:paraId="71266B60"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19. Federal ICF/IID Evacuation Drills — 42 CFR §483.470(i)</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7CBB44B1"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9F22C7F"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AA1F043"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18AF1F1"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4A70557C"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28C52F5"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C576F4C"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1559ED5"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3C35D2FC"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747291F"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§483.470(i)(1)</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001569D" w14:textId="77777777" w:rsidR="00B20DB5" w:rsidRPr="006E2D22" w:rsidRDefault="00CF52A8">
            <w:pPr>
              <w:spacing w:after="0"/>
              <w:rPr>
                <w:rFonts w:ascii="Arial" w:hAnsi="Arial" w:cs="Arial"/>
                <w:sz w:val="20"/>
                <w:szCs w:val="24"/>
              </w:rPr>
            </w:pPr>
            <w:r w:rsidRPr="006E2D22">
              <w:rPr>
                <w:rFonts w:ascii="Arial" w:hAnsi="Arial" w:cs="Arial"/>
                <w:sz w:val="16"/>
                <w:szCs w:val="24"/>
              </w:rPr>
              <w:t>Evacuation drills are held at least quarterly for each shift of personnel.</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E64A26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5B6E2F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42E1B9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7E60F8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FEDADEA" w14:textId="77777777" w:rsidR="00B20DB5" w:rsidRPr="006E2D22" w:rsidRDefault="00B20DB5">
            <w:pPr>
              <w:spacing w:after="0"/>
              <w:rPr>
                <w:rFonts w:ascii="Arial" w:hAnsi="Arial" w:cs="Arial"/>
                <w:sz w:val="20"/>
                <w:szCs w:val="24"/>
              </w:rPr>
            </w:pPr>
          </w:p>
        </w:tc>
      </w:tr>
      <w:tr w:rsidR="00B20DB5" w:rsidRPr="006E2D22" w14:paraId="083E9DF8"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7EBD361"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§483.470(i)(1)</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D19152B" w14:textId="77777777" w:rsidR="00B20DB5" w:rsidRPr="006E2D22" w:rsidRDefault="00CF52A8">
            <w:pPr>
              <w:spacing w:after="0"/>
              <w:rPr>
                <w:rFonts w:ascii="Arial" w:hAnsi="Arial" w:cs="Arial"/>
                <w:sz w:val="20"/>
                <w:szCs w:val="24"/>
              </w:rPr>
            </w:pPr>
            <w:r w:rsidRPr="006E2D22">
              <w:rPr>
                <w:rFonts w:ascii="Arial" w:hAnsi="Arial" w:cs="Arial"/>
                <w:sz w:val="16"/>
                <w:szCs w:val="24"/>
              </w:rPr>
              <w:t>Drills are conducted under varied conditions.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64DDFE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492524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C6AD5E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99C67D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0487F0B" w14:textId="77777777" w:rsidR="00B20DB5" w:rsidRPr="006E2D22" w:rsidRDefault="00B20DB5">
            <w:pPr>
              <w:spacing w:after="0"/>
              <w:rPr>
                <w:rFonts w:ascii="Arial" w:hAnsi="Arial" w:cs="Arial"/>
                <w:sz w:val="20"/>
                <w:szCs w:val="24"/>
              </w:rPr>
            </w:pPr>
          </w:p>
        </w:tc>
      </w:tr>
      <w:tr w:rsidR="00B20DB5" w:rsidRPr="006E2D22" w14:paraId="4DA36427"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53EE5D1"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§483.470(i)(1)(i)</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9038201" w14:textId="77777777" w:rsidR="00B20DB5" w:rsidRPr="006E2D22" w:rsidRDefault="00CF52A8">
            <w:pPr>
              <w:spacing w:after="0"/>
              <w:rPr>
                <w:rFonts w:ascii="Arial" w:hAnsi="Arial" w:cs="Arial"/>
                <w:sz w:val="20"/>
                <w:szCs w:val="24"/>
              </w:rPr>
            </w:pPr>
            <w:r w:rsidRPr="006E2D22">
              <w:rPr>
                <w:rFonts w:ascii="Arial" w:hAnsi="Arial" w:cs="Arial"/>
                <w:sz w:val="16"/>
                <w:szCs w:val="24"/>
              </w:rPr>
              <w:t>Drills ensure personnel on all shifts are trained to perform assigned emergency tasks.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69F3C9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5E4AA6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06AE03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F28051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D58AAF5" w14:textId="77777777" w:rsidR="00B20DB5" w:rsidRPr="006E2D22" w:rsidRDefault="00B20DB5">
            <w:pPr>
              <w:spacing w:after="0"/>
              <w:rPr>
                <w:rFonts w:ascii="Arial" w:hAnsi="Arial" w:cs="Arial"/>
                <w:sz w:val="20"/>
                <w:szCs w:val="24"/>
              </w:rPr>
            </w:pPr>
          </w:p>
        </w:tc>
      </w:tr>
      <w:tr w:rsidR="00B20DB5" w:rsidRPr="006E2D22" w14:paraId="16B2D36A"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045FC6B"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§483.470(i)(1)(ii)</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7F15CF3" w14:textId="77777777" w:rsidR="00B20DB5" w:rsidRPr="006E2D22" w:rsidRDefault="00CF52A8">
            <w:pPr>
              <w:spacing w:after="0"/>
              <w:rPr>
                <w:rFonts w:ascii="Arial" w:hAnsi="Arial" w:cs="Arial"/>
                <w:sz w:val="20"/>
                <w:szCs w:val="24"/>
              </w:rPr>
            </w:pPr>
            <w:r w:rsidRPr="006E2D22">
              <w:rPr>
                <w:rFonts w:ascii="Arial" w:hAnsi="Arial" w:cs="Arial"/>
                <w:sz w:val="16"/>
                <w:szCs w:val="24"/>
              </w:rPr>
              <w:t>Drills ensure personnel on all shifts are familiar with facility fire-protection features.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187CC7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1BACFA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6BE551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ED388D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4352AAB" w14:textId="77777777" w:rsidR="00B20DB5" w:rsidRPr="006E2D22" w:rsidRDefault="00B20DB5">
            <w:pPr>
              <w:spacing w:after="0"/>
              <w:rPr>
                <w:rFonts w:ascii="Arial" w:hAnsi="Arial" w:cs="Arial"/>
                <w:sz w:val="20"/>
                <w:szCs w:val="24"/>
              </w:rPr>
            </w:pPr>
          </w:p>
        </w:tc>
      </w:tr>
      <w:tr w:rsidR="00B20DB5" w:rsidRPr="006E2D22" w14:paraId="75C65839"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565558F"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§483.470(i)(1)(iii)</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B9036CC" w14:textId="77777777" w:rsidR="00B20DB5" w:rsidRPr="006E2D22" w:rsidRDefault="00CF52A8">
            <w:pPr>
              <w:spacing w:after="0"/>
              <w:rPr>
                <w:rFonts w:ascii="Arial" w:hAnsi="Arial" w:cs="Arial"/>
                <w:sz w:val="20"/>
                <w:szCs w:val="24"/>
              </w:rPr>
            </w:pPr>
            <w:r w:rsidRPr="006E2D22">
              <w:rPr>
                <w:rFonts w:ascii="Arial" w:hAnsi="Arial" w:cs="Arial"/>
                <w:sz w:val="16"/>
                <w:szCs w:val="24"/>
              </w:rPr>
              <w:t>Drills evaluate the effectiveness of emergency and disaster plans/procedures.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69326D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6470F1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F1B4D5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5729D8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9113FB9" w14:textId="77777777" w:rsidR="00B20DB5" w:rsidRPr="006E2D22" w:rsidRDefault="00B20DB5">
            <w:pPr>
              <w:spacing w:after="0"/>
              <w:rPr>
                <w:rFonts w:ascii="Arial" w:hAnsi="Arial" w:cs="Arial"/>
                <w:sz w:val="20"/>
                <w:szCs w:val="24"/>
              </w:rPr>
            </w:pPr>
          </w:p>
        </w:tc>
      </w:tr>
      <w:tr w:rsidR="00B20DB5" w:rsidRPr="006E2D22" w14:paraId="1133DE97"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5336F80"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§483.470(i)(2)(i)</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14977D0" w14:textId="77777777" w:rsidR="00B20DB5" w:rsidRPr="006E2D22" w:rsidRDefault="00CF52A8">
            <w:pPr>
              <w:spacing w:after="0"/>
              <w:rPr>
                <w:rFonts w:ascii="Arial" w:hAnsi="Arial" w:cs="Arial"/>
                <w:sz w:val="20"/>
                <w:szCs w:val="24"/>
              </w:rPr>
            </w:pPr>
            <w:r w:rsidRPr="006E2D22">
              <w:rPr>
                <w:rFonts w:ascii="Arial" w:hAnsi="Arial" w:cs="Arial"/>
                <w:sz w:val="16"/>
                <w:szCs w:val="24"/>
              </w:rPr>
              <w:t>Clients are actually evacuated during at least one drill each year on each shift.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A86392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A4AADA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DF4095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61791F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146B900" w14:textId="77777777" w:rsidR="00B20DB5" w:rsidRPr="006E2D22" w:rsidRDefault="00B20DB5">
            <w:pPr>
              <w:spacing w:after="0"/>
              <w:rPr>
                <w:rFonts w:ascii="Arial" w:hAnsi="Arial" w:cs="Arial"/>
                <w:sz w:val="20"/>
                <w:szCs w:val="24"/>
              </w:rPr>
            </w:pPr>
          </w:p>
        </w:tc>
      </w:tr>
      <w:tr w:rsidR="00B20DB5" w:rsidRPr="006E2D22" w14:paraId="7F7E9F6D"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DEEF311"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§483.470(i)(2)(ii)</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2EF9899" w14:textId="77777777" w:rsidR="00B20DB5" w:rsidRPr="006E2D22" w:rsidRDefault="00CF52A8">
            <w:pPr>
              <w:spacing w:after="0"/>
              <w:rPr>
                <w:rFonts w:ascii="Arial" w:hAnsi="Arial" w:cs="Arial"/>
                <w:sz w:val="20"/>
                <w:szCs w:val="24"/>
              </w:rPr>
            </w:pPr>
            <w:r w:rsidRPr="006E2D22">
              <w:rPr>
                <w:rFonts w:ascii="Arial" w:hAnsi="Arial" w:cs="Arial"/>
                <w:sz w:val="16"/>
                <w:szCs w:val="24"/>
              </w:rPr>
              <w:t>Special provisions exist for evacuation of clients with physical disabilities.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CBDF75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EC7A1C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B975D7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8E95B0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B54CE63" w14:textId="77777777" w:rsidR="00B20DB5" w:rsidRPr="006E2D22" w:rsidRDefault="00B20DB5">
            <w:pPr>
              <w:spacing w:after="0"/>
              <w:rPr>
                <w:rFonts w:ascii="Arial" w:hAnsi="Arial" w:cs="Arial"/>
                <w:sz w:val="20"/>
                <w:szCs w:val="24"/>
              </w:rPr>
            </w:pPr>
          </w:p>
        </w:tc>
      </w:tr>
      <w:tr w:rsidR="00B20DB5" w:rsidRPr="006E2D22" w14:paraId="29AC771E"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7B7155B"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§483.470(i)(2)(iii)</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5BB082C" w14:textId="77777777" w:rsidR="00B20DB5" w:rsidRPr="006E2D22" w:rsidRDefault="00CF52A8">
            <w:pPr>
              <w:spacing w:after="0"/>
              <w:rPr>
                <w:rFonts w:ascii="Arial" w:hAnsi="Arial" w:cs="Arial"/>
                <w:sz w:val="20"/>
                <w:szCs w:val="24"/>
              </w:rPr>
            </w:pPr>
            <w:r w:rsidRPr="006E2D22">
              <w:rPr>
                <w:rFonts w:ascii="Arial" w:hAnsi="Arial" w:cs="Arial"/>
                <w:sz w:val="16"/>
                <w:szCs w:val="24"/>
              </w:rPr>
              <w:t>A report and evaluation is filed for every evacuation drill.</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33537B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BA7E02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24FA65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4AE285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84E29F5" w14:textId="77777777" w:rsidR="00B20DB5" w:rsidRPr="006E2D22" w:rsidRDefault="00B20DB5">
            <w:pPr>
              <w:spacing w:after="0"/>
              <w:rPr>
                <w:rFonts w:ascii="Arial" w:hAnsi="Arial" w:cs="Arial"/>
                <w:sz w:val="20"/>
                <w:szCs w:val="24"/>
              </w:rPr>
            </w:pPr>
          </w:p>
        </w:tc>
      </w:tr>
      <w:tr w:rsidR="00B20DB5" w:rsidRPr="006E2D22" w14:paraId="653263D4"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8628EF1"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§483.470(i)(2)(iv)</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812939C" w14:textId="77777777" w:rsidR="00B20DB5" w:rsidRPr="006E2D22" w:rsidRDefault="00CF52A8">
            <w:pPr>
              <w:spacing w:after="0"/>
              <w:rPr>
                <w:rFonts w:ascii="Arial" w:hAnsi="Arial" w:cs="Arial"/>
                <w:sz w:val="20"/>
                <w:szCs w:val="24"/>
              </w:rPr>
            </w:pPr>
            <w:r w:rsidRPr="006E2D22">
              <w:rPr>
                <w:rFonts w:ascii="Arial" w:hAnsi="Arial" w:cs="Arial"/>
                <w:sz w:val="16"/>
                <w:szCs w:val="24"/>
              </w:rPr>
              <w:t>Problems/accidents identified during drills are investigated and corrective action is taken.</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BB59C4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138B95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82A1F6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302CCF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D7DFBD0" w14:textId="77777777" w:rsidR="00B20DB5" w:rsidRPr="006E2D22" w:rsidRDefault="00B20DB5">
            <w:pPr>
              <w:spacing w:after="0"/>
              <w:rPr>
                <w:rFonts w:ascii="Arial" w:hAnsi="Arial" w:cs="Arial"/>
                <w:sz w:val="20"/>
                <w:szCs w:val="24"/>
              </w:rPr>
            </w:pPr>
          </w:p>
        </w:tc>
      </w:tr>
      <w:tr w:rsidR="00B20DB5" w:rsidRPr="006E2D22" w14:paraId="5D57D74D"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92CB33A"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§483.470(i)(2)(v)</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2E49189" w14:textId="77777777" w:rsidR="00B20DB5" w:rsidRPr="006E2D22" w:rsidRDefault="00CF52A8">
            <w:pPr>
              <w:spacing w:after="0"/>
              <w:rPr>
                <w:rFonts w:ascii="Arial" w:hAnsi="Arial" w:cs="Arial"/>
                <w:sz w:val="20"/>
                <w:szCs w:val="24"/>
              </w:rPr>
            </w:pPr>
            <w:r w:rsidRPr="006E2D22">
              <w:rPr>
                <w:rFonts w:ascii="Arial" w:hAnsi="Arial" w:cs="Arial"/>
                <w:sz w:val="16"/>
                <w:szCs w:val="24"/>
              </w:rPr>
              <w:t>For facilities certified under Health Care Occupancy, fire drills may evacuate clients to a safe area as permitted by the regulation.</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5B009F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D7B105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52F8C2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C1FF81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17CD72D" w14:textId="77777777" w:rsidR="00B20DB5" w:rsidRPr="006E2D22" w:rsidRDefault="00B20DB5">
            <w:pPr>
              <w:spacing w:after="0"/>
              <w:rPr>
                <w:rFonts w:ascii="Arial" w:hAnsi="Arial" w:cs="Arial"/>
                <w:sz w:val="20"/>
                <w:szCs w:val="24"/>
              </w:rPr>
            </w:pPr>
          </w:p>
        </w:tc>
      </w:tr>
      <w:tr w:rsidR="00B20DB5" w:rsidRPr="006E2D22" w14:paraId="670B588D"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DEB8BDA"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§483.470(i)(3)</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060ECBC" w14:textId="77777777" w:rsidR="00B20DB5" w:rsidRPr="006E2D22" w:rsidRDefault="00CF52A8">
            <w:pPr>
              <w:spacing w:after="0"/>
              <w:rPr>
                <w:rFonts w:ascii="Arial" w:hAnsi="Arial" w:cs="Arial"/>
                <w:sz w:val="20"/>
                <w:szCs w:val="24"/>
              </w:rPr>
            </w:pPr>
            <w:r w:rsidRPr="006E2D22">
              <w:rPr>
                <w:rFonts w:ascii="Arial" w:hAnsi="Arial" w:cs="Arial"/>
                <w:sz w:val="16"/>
                <w:szCs w:val="24"/>
              </w:rPr>
              <w:t>Quarterly/annual drill requirements are met for live-in and relief staff when used.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166A72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A27B8F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0EEE8B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862954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9060570" w14:textId="77777777" w:rsidR="00B20DB5" w:rsidRPr="006E2D22" w:rsidRDefault="00B20DB5">
            <w:pPr>
              <w:spacing w:after="0"/>
              <w:rPr>
                <w:rFonts w:ascii="Arial" w:hAnsi="Arial" w:cs="Arial"/>
                <w:sz w:val="20"/>
                <w:szCs w:val="24"/>
              </w:rPr>
            </w:pPr>
          </w:p>
        </w:tc>
      </w:tr>
    </w:tbl>
    <w:p w14:paraId="39510246" w14:textId="77777777" w:rsidR="00B20DB5" w:rsidRPr="006E2D22" w:rsidRDefault="00B20DB5">
      <w:pPr>
        <w:spacing w:after="0"/>
        <w:rPr>
          <w:rFonts w:ascii="Arial" w:hAnsi="Arial" w:cs="Arial"/>
          <w:sz w:val="20"/>
          <w:szCs w:val="24"/>
        </w:rPr>
      </w:pPr>
    </w:p>
    <w:tbl>
      <w:tblPr>
        <w:tblW w:w="0" w:type="auto"/>
        <w:jc w:val="center"/>
        <w:tblLayout w:type="fixed"/>
        <w:tblLook w:val="04A0" w:firstRow="1" w:lastRow="0" w:firstColumn="1" w:lastColumn="0" w:noHBand="0" w:noVBand="1"/>
      </w:tblPr>
      <w:tblGrid>
        <w:gridCol w:w="10858"/>
      </w:tblGrid>
      <w:tr w:rsidR="00B20DB5" w:rsidRPr="006E2D22" w14:paraId="665A1412"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FBEDE8"/>
            <w:tcMar>
              <w:top w:w="110" w:type="dxa"/>
              <w:left w:w="130" w:type="dxa"/>
              <w:bottom w:w="110" w:type="dxa"/>
              <w:right w:w="130" w:type="dxa"/>
            </w:tcMar>
          </w:tcPr>
          <w:p w14:paraId="73D1043A" w14:textId="77777777" w:rsidR="00B20DB5" w:rsidRPr="006E2D22" w:rsidRDefault="00CF52A8">
            <w:pPr>
              <w:rPr>
                <w:rFonts w:ascii="Arial" w:hAnsi="Arial" w:cs="Arial"/>
                <w:sz w:val="20"/>
                <w:szCs w:val="24"/>
              </w:rPr>
            </w:pPr>
            <w:r w:rsidRPr="006E2D22">
              <w:rPr>
                <w:rFonts w:ascii="Arial" w:hAnsi="Arial" w:cs="Arial"/>
                <w:b/>
                <w:color w:val="E74310"/>
                <w:sz w:val="20"/>
                <w:szCs w:val="24"/>
              </w:rPr>
              <w:lastRenderedPageBreak/>
              <w:t>KEEP THREE TESTING / DRILL LAYERS DISTINCT</w:t>
            </w:r>
          </w:p>
          <w:p w14:paraId="349C2C3E" w14:textId="77777777" w:rsidR="00B20DB5" w:rsidRPr="006E2D22" w:rsidRDefault="00CF52A8">
            <w:pPr>
              <w:spacing w:after="0"/>
              <w:rPr>
                <w:rFonts w:ascii="Arial" w:hAnsi="Arial" w:cs="Arial"/>
                <w:sz w:val="20"/>
                <w:szCs w:val="24"/>
              </w:rPr>
            </w:pPr>
            <w:r w:rsidRPr="006E2D22">
              <w:rPr>
                <w:rFonts w:ascii="Arial" w:hAnsi="Arial" w:cs="Arial"/>
                <w:szCs w:val="24"/>
              </w:rPr>
              <w:t>1) CMS EP under §483.475(d)(2): two emergency preparedness exercises each year.  2) ICF/IID §483.470(i): evacuation drills at least quarterly on each shift, including actual client evacuation at least annually on each shift and written evaluation/corrective action.  3) Applicable Life Safety Code / CMS fire-drill requirements, such as K712 when surveyed under Health Care Occupancy. One activity may support more than one requirement only when it independently meets and documents every applicable standard.</w:t>
            </w:r>
          </w:p>
        </w:tc>
      </w:tr>
    </w:tbl>
    <w:p w14:paraId="28C0F6AB" w14:textId="77777777" w:rsidR="00B20DB5" w:rsidRPr="006E2D22" w:rsidRDefault="00B20DB5">
      <w:pPr>
        <w:spacing w:after="0"/>
        <w:rPr>
          <w:rFonts w:ascii="Arial" w:hAnsi="Arial" w:cs="Arial"/>
          <w:sz w:val="20"/>
          <w:szCs w:val="24"/>
        </w:rPr>
      </w:pPr>
    </w:p>
    <w:p w14:paraId="0DC3C8D4"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20. Federal ICF/IID Fire Protection / LSC Occupancy — §483.470(j)</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79A5D2F8"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AFC242A"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6042D1C"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9435A73"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7F1A7FE"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CC6C0A6"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FD96012"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11475C1F"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2AF284E0"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99B7FC2"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§483.470(j)</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D81257F" w14:textId="77777777" w:rsidR="00B20DB5" w:rsidRPr="006E2D22" w:rsidRDefault="00CF52A8">
            <w:pPr>
              <w:spacing w:after="0"/>
              <w:rPr>
                <w:rFonts w:ascii="Arial" w:hAnsi="Arial" w:cs="Arial"/>
                <w:sz w:val="20"/>
                <w:szCs w:val="24"/>
              </w:rPr>
            </w:pPr>
            <w:r w:rsidRPr="006E2D22">
              <w:rPr>
                <w:rFonts w:ascii="Arial" w:hAnsi="Arial" w:cs="Arial"/>
                <w:sz w:val="16"/>
                <w:szCs w:val="24"/>
              </w:rPr>
              <w:t>The facility has documented whether each building/portion is surveyed under applicable Health Care Occupancy or Residential Board and Care Occupancy provisions.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E8841D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C51D01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9A98C3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8746C0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561FB4C" w14:textId="77777777" w:rsidR="00B20DB5" w:rsidRPr="006E2D22" w:rsidRDefault="00B20DB5">
            <w:pPr>
              <w:spacing w:after="0"/>
              <w:rPr>
                <w:rFonts w:ascii="Arial" w:hAnsi="Arial" w:cs="Arial"/>
                <w:sz w:val="20"/>
                <w:szCs w:val="24"/>
              </w:rPr>
            </w:pPr>
          </w:p>
        </w:tc>
      </w:tr>
      <w:tr w:rsidR="00B20DB5" w:rsidRPr="006E2D22" w14:paraId="2349A2D8"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4E05F4A"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§483.470(j)</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EB47286" w14:textId="77777777" w:rsidR="00B20DB5" w:rsidRPr="006E2D22" w:rsidRDefault="00CF52A8">
            <w:pPr>
              <w:spacing w:after="0"/>
              <w:rPr>
                <w:rFonts w:ascii="Arial" w:hAnsi="Arial" w:cs="Arial"/>
                <w:sz w:val="20"/>
                <w:szCs w:val="24"/>
              </w:rPr>
            </w:pPr>
            <w:r w:rsidRPr="006E2D22">
              <w:rPr>
                <w:rFonts w:ascii="Arial" w:hAnsi="Arial" w:cs="Arial"/>
                <w:sz w:val="16"/>
                <w:szCs w:val="24"/>
              </w:rPr>
              <w:t>The facility maintains or can produce the applicable CMS Life Safety Code survey documentation for its occupancy classification.</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B9A53F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A935FE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2D202F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DC8C1D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9C0C4C5" w14:textId="77777777" w:rsidR="00B20DB5" w:rsidRPr="006E2D22" w:rsidRDefault="00B20DB5">
            <w:pPr>
              <w:spacing w:after="0"/>
              <w:rPr>
                <w:rFonts w:ascii="Arial" w:hAnsi="Arial" w:cs="Arial"/>
                <w:sz w:val="20"/>
                <w:szCs w:val="24"/>
              </w:rPr>
            </w:pPr>
          </w:p>
        </w:tc>
      </w:tr>
      <w:tr w:rsidR="00B20DB5" w:rsidRPr="006E2D22" w14:paraId="259C030E"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AF8F3D0"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§483.470(j)</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BAE4702" w14:textId="77777777" w:rsidR="00B20DB5" w:rsidRPr="006E2D22" w:rsidRDefault="00CF52A8">
            <w:pPr>
              <w:spacing w:after="0"/>
              <w:rPr>
                <w:rFonts w:ascii="Arial" w:hAnsi="Arial" w:cs="Arial"/>
                <w:sz w:val="20"/>
                <w:szCs w:val="24"/>
              </w:rPr>
            </w:pPr>
            <w:r w:rsidRPr="006E2D22">
              <w:rPr>
                <w:rFonts w:ascii="Arial" w:hAnsi="Arial" w:cs="Arial"/>
                <w:sz w:val="16"/>
                <w:szCs w:val="24"/>
              </w:rPr>
              <w:t>If Residential Board and Care Occupancy applies, evacuation capability / FSES-BC requirements are documented as applicable.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7E6E66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021CC9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BB3A30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5818D3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613832C" w14:textId="77777777" w:rsidR="00B20DB5" w:rsidRPr="006E2D22" w:rsidRDefault="00B20DB5">
            <w:pPr>
              <w:spacing w:after="0"/>
              <w:rPr>
                <w:rFonts w:ascii="Arial" w:hAnsi="Arial" w:cs="Arial"/>
                <w:sz w:val="20"/>
                <w:szCs w:val="24"/>
              </w:rPr>
            </w:pPr>
          </w:p>
        </w:tc>
      </w:tr>
      <w:tr w:rsidR="00B20DB5" w:rsidRPr="006E2D22" w14:paraId="07083AB2"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D2E0248"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§483.470(j)</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91A67F7" w14:textId="77777777" w:rsidR="00B20DB5" w:rsidRPr="006E2D22" w:rsidRDefault="00CF52A8">
            <w:pPr>
              <w:spacing w:after="0"/>
              <w:rPr>
                <w:rFonts w:ascii="Arial" w:hAnsi="Arial" w:cs="Arial"/>
                <w:sz w:val="20"/>
                <w:szCs w:val="24"/>
              </w:rPr>
            </w:pPr>
            <w:r w:rsidRPr="006E2D22">
              <w:rPr>
                <w:rFonts w:ascii="Arial" w:hAnsi="Arial" w:cs="Arial"/>
                <w:sz w:val="16"/>
                <w:szCs w:val="24"/>
              </w:rPr>
              <w:t>Fire/life-safety plans, evacuation procedures, doors/egress, alarms, detection, sprinklers, smoke/fire barriers, hazardous areas, utilities, and related systems are coordinated with the EOP.</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513201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9C3A08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0F2F48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39C88F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73F00A3" w14:textId="77777777" w:rsidR="00B20DB5" w:rsidRPr="006E2D22" w:rsidRDefault="00B20DB5">
            <w:pPr>
              <w:spacing w:after="0"/>
              <w:rPr>
                <w:rFonts w:ascii="Arial" w:hAnsi="Arial" w:cs="Arial"/>
                <w:sz w:val="20"/>
                <w:szCs w:val="24"/>
              </w:rPr>
            </w:pPr>
          </w:p>
        </w:tc>
      </w:tr>
      <w:tr w:rsidR="00B20DB5" w:rsidRPr="006E2D22" w14:paraId="08312797"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1C06B18"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§483.470(j)</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DD96CE8" w14:textId="77777777" w:rsidR="00B20DB5" w:rsidRPr="006E2D22" w:rsidRDefault="00CF52A8">
            <w:pPr>
              <w:spacing w:after="0"/>
              <w:rPr>
                <w:rFonts w:ascii="Arial" w:hAnsi="Arial" w:cs="Arial"/>
                <w:sz w:val="20"/>
                <w:szCs w:val="24"/>
              </w:rPr>
            </w:pPr>
            <w:r w:rsidRPr="006E2D22">
              <w:rPr>
                <w:rFonts w:ascii="Arial" w:hAnsi="Arial" w:cs="Arial"/>
                <w:sz w:val="16"/>
                <w:szCs w:val="24"/>
              </w:rPr>
              <w:t>Where a sprinkler system outage triggers federal requirements, required evacuation/fire-watch actions and AHJ coordination are addressed.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933DD6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5C2233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3CEE56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3437F2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F70DF3E" w14:textId="77777777" w:rsidR="00B20DB5" w:rsidRPr="006E2D22" w:rsidRDefault="00B20DB5">
            <w:pPr>
              <w:spacing w:after="0"/>
              <w:rPr>
                <w:rFonts w:ascii="Arial" w:hAnsi="Arial" w:cs="Arial"/>
                <w:sz w:val="20"/>
                <w:szCs w:val="24"/>
              </w:rPr>
            </w:pPr>
          </w:p>
        </w:tc>
      </w:tr>
      <w:tr w:rsidR="00B20DB5" w:rsidRPr="006E2D22" w14:paraId="37DD1933"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0C88C11"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§483.470(j)</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8B25B92" w14:textId="77777777" w:rsidR="00B20DB5" w:rsidRPr="006E2D22" w:rsidRDefault="00CF52A8">
            <w:pPr>
              <w:spacing w:after="0"/>
              <w:rPr>
                <w:rFonts w:ascii="Arial" w:hAnsi="Arial" w:cs="Arial"/>
                <w:sz w:val="20"/>
                <w:szCs w:val="24"/>
              </w:rPr>
            </w:pPr>
            <w:r w:rsidRPr="006E2D22">
              <w:rPr>
                <w:rFonts w:ascii="Arial" w:hAnsi="Arial" w:cs="Arial"/>
                <w:sz w:val="16"/>
                <w:szCs w:val="24"/>
              </w:rPr>
              <w:t>Applicable NFPA 99 Health Care Facilities Code requirements are identified and facility records are maintained as required.</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D6F990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D4E62B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32E7AD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92AB0D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5D001AD" w14:textId="77777777" w:rsidR="00B20DB5" w:rsidRPr="006E2D22" w:rsidRDefault="00B20DB5">
            <w:pPr>
              <w:spacing w:after="0"/>
              <w:rPr>
                <w:rFonts w:ascii="Arial" w:hAnsi="Arial" w:cs="Arial"/>
                <w:sz w:val="20"/>
                <w:szCs w:val="24"/>
              </w:rPr>
            </w:pPr>
          </w:p>
        </w:tc>
      </w:tr>
      <w:tr w:rsidR="00B20DB5" w:rsidRPr="006E2D22" w14:paraId="0B9D0A6B"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81C7AB7"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CROSS-REG</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79C995F" w14:textId="77777777" w:rsidR="00B20DB5" w:rsidRPr="006E2D22" w:rsidRDefault="00CF52A8">
            <w:pPr>
              <w:spacing w:after="0"/>
              <w:rPr>
                <w:rFonts w:ascii="Arial" w:hAnsi="Arial" w:cs="Arial"/>
                <w:sz w:val="20"/>
                <w:szCs w:val="24"/>
              </w:rPr>
            </w:pPr>
            <w:r w:rsidRPr="006E2D22">
              <w:rPr>
                <w:rFonts w:ascii="Arial" w:hAnsi="Arial" w:cs="Arial"/>
                <w:sz w:val="16"/>
                <w:szCs w:val="24"/>
              </w:rPr>
              <w:t>Federal LSC/NFPA editions and Maine State-adopted NFPA editions are evaluated as separate applicable layers; the facility does not assume one automatically replaces the other.</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DB491A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34479B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4FEA80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8816EC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884D99C" w14:textId="77777777" w:rsidR="00B20DB5" w:rsidRPr="006E2D22" w:rsidRDefault="00B20DB5">
            <w:pPr>
              <w:spacing w:after="0"/>
              <w:rPr>
                <w:rFonts w:ascii="Arial" w:hAnsi="Arial" w:cs="Arial"/>
                <w:sz w:val="20"/>
                <w:szCs w:val="24"/>
              </w:rPr>
            </w:pPr>
          </w:p>
        </w:tc>
      </w:tr>
    </w:tbl>
    <w:p w14:paraId="22A56F0F" w14:textId="77777777" w:rsidR="00B20DB5" w:rsidRPr="006E2D22" w:rsidRDefault="00B20DB5">
      <w:pPr>
        <w:spacing w:after="0"/>
        <w:rPr>
          <w:rFonts w:ascii="Arial" w:hAnsi="Arial" w:cs="Arial"/>
          <w:sz w:val="20"/>
          <w:szCs w:val="24"/>
        </w:rPr>
      </w:pPr>
    </w:p>
    <w:p w14:paraId="3FA2512A"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21. CMS-2786R Health Care Occupancy Readiness — If Applicable</w:t>
      </w:r>
    </w:p>
    <w:p w14:paraId="5110935F" w14:textId="77777777" w:rsidR="00B20DB5" w:rsidRPr="006E2D22" w:rsidRDefault="00CF52A8">
      <w:pPr>
        <w:spacing w:after="120"/>
        <w:rPr>
          <w:rFonts w:ascii="Arial" w:hAnsi="Arial" w:cs="Arial"/>
          <w:sz w:val="20"/>
          <w:szCs w:val="24"/>
        </w:rPr>
      </w:pPr>
      <w:r w:rsidRPr="006E2D22">
        <w:rPr>
          <w:rFonts w:ascii="Arial" w:hAnsi="Arial" w:cs="Arial"/>
          <w:sz w:val="20"/>
          <w:szCs w:val="24"/>
        </w:rPr>
        <w:t>Use this subsection only when the facility/building is surveyed under the Health Care Occupancy layer reflected in the attached CMS-2786R. If the ICF/IID is surveyed under a Residential Board and Care occupancy form, document the applicable form and use that survey layer instead.</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549800B6"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3F2788F"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807BFA6"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C4FF189"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11F1F162"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9C60390"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C835F51"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6EC5C27"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71D658BA"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66016F6"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K711</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F5DDB33" w14:textId="77777777" w:rsidR="00B20DB5" w:rsidRPr="006E2D22" w:rsidRDefault="00CF52A8">
            <w:pPr>
              <w:spacing w:after="0"/>
              <w:rPr>
                <w:rFonts w:ascii="Arial" w:hAnsi="Arial" w:cs="Arial"/>
                <w:sz w:val="20"/>
                <w:szCs w:val="24"/>
              </w:rPr>
            </w:pPr>
            <w:r w:rsidRPr="006E2D22">
              <w:rPr>
                <w:rFonts w:ascii="Arial" w:hAnsi="Arial" w:cs="Arial"/>
                <w:sz w:val="16"/>
                <w:szCs w:val="24"/>
              </w:rPr>
              <w:t>Written evacuation/relocation and fire-safety plan is current, available, and staff duties are addressed.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EAEE25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62EAB0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765047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9681A0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9BC24A2" w14:textId="77777777" w:rsidR="00B20DB5" w:rsidRPr="006E2D22" w:rsidRDefault="00B20DB5">
            <w:pPr>
              <w:spacing w:after="0"/>
              <w:rPr>
                <w:rFonts w:ascii="Arial" w:hAnsi="Arial" w:cs="Arial"/>
                <w:sz w:val="20"/>
                <w:szCs w:val="24"/>
              </w:rPr>
            </w:pPr>
          </w:p>
        </w:tc>
      </w:tr>
      <w:tr w:rsidR="00B20DB5" w:rsidRPr="006E2D22" w14:paraId="4460C4A7"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716DDC4"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K712</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3468E54" w14:textId="77777777" w:rsidR="00B20DB5" w:rsidRPr="006E2D22" w:rsidRDefault="00CF52A8">
            <w:pPr>
              <w:spacing w:after="0"/>
              <w:rPr>
                <w:rFonts w:ascii="Arial" w:hAnsi="Arial" w:cs="Arial"/>
                <w:sz w:val="20"/>
                <w:szCs w:val="24"/>
              </w:rPr>
            </w:pPr>
            <w:r w:rsidRPr="006E2D22">
              <w:rPr>
                <w:rFonts w:ascii="Arial" w:hAnsi="Arial" w:cs="Arial"/>
                <w:sz w:val="16"/>
                <w:szCs w:val="24"/>
              </w:rPr>
              <w:t>Fire drills transmit/simulate fire alarm conditions and are conducted at expected/unexpected times under varying conditions at least quarterly on each shift.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4CF1C7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8839C9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C1ABF1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920DF3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D1F49D8" w14:textId="77777777" w:rsidR="00B20DB5" w:rsidRPr="006E2D22" w:rsidRDefault="00B20DB5">
            <w:pPr>
              <w:spacing w:after="0"/>
              <w:rPr>
                <w:rFonts w:ascii="Arial" w:hAnsi="Arial" w:cs="Arial"/>
                <w:sz w:val="20"/>
                <w:szCs w:val="24"/>
              </w:rPr>
            </w:pPr>
          </w:p>
        </w:tc>
      </w:tr>
      <w:tr w:rsidR="00B20DB5" w:rsidRPr="006E2D22" w14:paraId="50E52208"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F6504B2"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K211 / K2xx</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1720C2F" w14:textId="77777777" w:rsidR="00B20DB5" w:rsidRPr="006E2D22" w:rsidRDefault="00CF52A8">
            <w:pPr>
              <w:spacing w:after="0"/>
              <w:rPr>
                <w:rFonts w:ascii="Arial" w:hAnsi="Arial" w:cs="Arial"/>
                <w:sz w:val="20"/>
                <w:szCs w:val="24"/>
              </w:rPr>
            </w:pPr>
            <w:r w:rsidRPr="006E2D22">
              <w:rPr>
                <w:rFonts w:ascii="Arial" w:hAnsi="Arial" w:cs="Arial"/>
                <w:sz w:val="16"/>
                <w:szCs w:val="24"/>
              </w:rPr>
              <w:t>Means of egress, exit access, doors/locking arrangements, corridors, stairs/ramps, and emergency movement pathways remain compliant and usable.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F4A5A0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26C178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7CE97B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B9F17E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163E8C1" w14:textId="77777777" w:rsidR="00B20DB5" w:rsidRPr="006E2D22" w:rsidRDefault="00B20DB5">
            <w:pPr>
              <w:spacing w:after="0"/>
              <w:rPr>
                <w:rFonts w:ascii="Arial" w:hAnsi="Arial" w:cs="Arial"/>
                <w:sz w:val="20"/>
                <w:szCs w:val="24"/>
              </w:rPr>
            </w:pPr>
          </w:p>
        </w:tc>
      </w:tr>
      <w:tr w:rsidR="00B20DB5" w:rsidRPr="006E2D22" w14:paraId="340A47F0"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15778A8"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K321 / K3xx</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3BC8027" w14:textId="77777777" w:rsidR="00B20DB5" w:rsidRPr="006E2D22" w:rsidRDefault="00CF52A8">
            <w:pPr>
              <w:spacing w:after="0"/>
              <w:rPr>
                <w:rFonts w:ascii="Arial" w:hAnsi="Arial" w:cs="Arial"/>
                <w:sz w:val="20"/>
                <w:szCs w:val="24"/>
              </w:rPr>
            </w:pPr>
            <w:r w:rsidRPr="006E2D22">
              <w:rPr>
                <w:rFonts w:ascii="Arial" w:hAnsi="Arial" w:cs="Arial"/>
                <w:sz w:val="16"/>
                <w:szCs w:val="24"/>
              </w:rPr>
              <w:t>Hazardous areas, interior finishes, fire alarm, smoke detection, sprinklers, smoke barriers, and related protection systems are maintained as applicable.</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18D17B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CD3614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448570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63EBC9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FD6F1E2" w14:textId="77777777" w:rsidR="00B20DB5" w:rsidRPr="006E2D22" w:rsidRDefault="00B20DB5">
            <w:pPr>
              <w:spacing w:after="0"/>
              <w:rPr>
                <w:rFonts w:ascii="Arial" w:hAnsi="Arial" w:cs="Arial"/>
                <w:sz w:val="20"/>
                <w:szCs w:val="24"/>
              </w:rPr>
            </w:pPr>
          </w:p>
        </w:tc>
      </w:tr>
      <w:tr w:rsidR="00B20DB5" w:rsidRPr="006E2D22" w14:paraId="74B2A619"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9769E0E"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K345 / K3xx</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69A26BA" w14:textId="77777777" w:rsidR="00B20DB5" w:rsidRPr="006E2D22" w:rsidRDefault="00CF52A8">
            <w:pPr>
              <w:spacing w:after="0"/>
              <w:rPr>
                <w:rFonts w:ascii="Arial" w:hAnsi="Arial" w:cs="Arial"/>
                <w:sz w:val="20"/>
                <w:szCs w:val="24"/>
              </w:rPr>
            </w:pPr>
            <w:r w:rsidRPr="006E2D22">
              <w:rPr>
                <w:rFonts w:ascii="Arial" w:hAnsi="Arial" w:cs="Arial"/>
                <w:sz w:val="16"/>
                <w:szCs w:val="24"/>
              </w:rPr>
              <w:t>Fire-alarm testing/maintenance and impairment procedures/records are current and retrievable.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2CC646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635353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247386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14AB10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9769158" w14:textId="77777777" w:rsidR="00B20DB5" w:rsidRPr="006E2D22" w:rsidRDefault="00B20DB5">
            <w:pPr>
              <w:spacing w:after="0"/>
              <w:rPr>
                <w:rFonts w:ascii="Arial" w:hAnsi="Arial" w:cs="Arial"/>
                <w:sz w:val="20"/>
                <w:szCs w:val="24"/>
              </w:rPr>
            </w:pPr>
          </w:p>
        </w:tc>
      </w:tr>
      <w:tr w:rsidR="00B20DB5" w:rsidRPr="006E2D22" w14:paraId="7DCDF7D8"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49AF1B7"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K511 / K5xx</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737AADC" w14:textId="77777777" w:rsidR="00B20DB5" w:rsidRPr="006E2D22" w:rsidRDefault="00CF52A8">
            <w:pPr>
              <w:spacing w:after="0"/>
              <w:rPr>
                <w:rFonts w:ascii="Arial" w:hAnsi="Arial" w:cs="Arial"/>
                <w:sz w:val="20"/>
                <w:szCs w:val="24"/>
              </w:rPr>
            </w:pPr>
            <w:r w:rsidRPr="006E2D22">
              <w:rPr>
                <w:rFonts w:ascii="Arial" w:hAnsi="Arial" w:cs="Arial"/>
                <w:sz w:val="16"/>
                <w:szCs w:val="24"/>
              </w:rPr>
              <w:t>Gas/electric utilities and HVAC systems are maintained and emergency impacts are integrated into EOP decision thresholds.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DA2884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F53A54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6F93EB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2E7876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741AE72" w14:textId="77777777" w:rsidR="00B20DB5" w:rsidRPr="006E2D22" w:rsidRDefault="00B20DB5">
            <w:pPr>
              <w:spacing w:after="0"/>
              <w:rPr>
                <w:rFonts w:ascii="Arial" w:hAnsi="Arial" w:cs="Arial"/>
                <w:sz w:val="20"/>
                <w:szCs w:val="24"/>
              </w:rPr>
            </w:pPr>
          </w:p>
        </w:tc>
      </w:tr>
      <w:tr w:rsidR="00B20DB5" w:rsidRPr="006E2D22" w14:paraId="3D73C2E5"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1AA25A6"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K918</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7733C87" w14:textId="77777777" w:rsidR="00B20DB5" w:rsidRPr="006E2D22" w:rsidRDefault="00CF52A8">
            <w:pPr>
              <w:spacing w:after="0"/>
              <w:rPr>
                <w:rFonts w:ascii="Arial" w:hAnsi="Arial" w:cs="Arial"/>
                <w:sz w:val="20"/>
                <w:szCs w:val="24"/>
              </w:rPr>
            </w:pPr>
            <w:r w:rsidRPr="006E2D22">
              <w:rPr>
                <w:rFonts w:ascii="Arial" w:hAnsi="Arial" w:cs="Arial"/>
                <w:sz w:val="16"/>
                <w:szCs w:val="24"/>
              </w:rPr>
              <w:t>If an essential electric system/generator is applicable, maintenance/testing and records meet the controlling federal NFPA/CMS requirements.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AE5DE1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F86B48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DC9AA7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C9C786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9C31E72" w14:textId="77777777" w:rsidR="00B20DB5" w:rsidRPr="006E2D22" w:rsidRDefault="00B20DB5">
            <w:pPr>
              <w:spacing w:after="0"/>
              <w:rPr>
                <w:rFonts w:ascii="Arial" w:hAnsi="Arial" w:cs="Arial"/>
                <w:sz w:val="20"/>
                <w:szCs w:val="24"/>
              </w:rPr>
            </w:pPr>
          </w:p>
        </w:tc>
      </w:tr>
      <w:tr w:rsidR="00B20DB5" w:rsidRPr="006E2D22" w14:paraId="64B458DB"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D08AFF9"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K9xx</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153A2B2" w14:textId="77777777" w:rsidR="00B20DB5" w:rsidRPr="006E2D22" w:rsidRDefault="00CF52A8">
            <w:pPr>
              <w:spacing w:after="0"/>
              <w:rPr>
                <w:rFonts w:ascii="Arial" w:hAnsi="Arial" w:cs="Arial"/>
                <w:sz w:val="20"/>
                <w:szCs w:val="24"/>
              </w:rPr>
            </w:pPr>
            <w:r w:rsidRPr="006E2D22">
              <w:rPr>
                <w:rFonts w:ascii="Arial" w:hAnsi="Arial" w:cs="Arial"/>
                <w:sz w:val="16"/>
                <w:szCs w:val="24"/>
              </w:rPr>
              <w:t>Applicable NFPA 99 medical gas/electrical/equipment requirements are identified and supporting maintenance/testing records are retrievable.</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0956C3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F64726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B86F5F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3972FC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A114C98" w14:textId="77777777" w:rsidR="00B20DB5" w:rsidRPr="006E2D22" w:rsidRDefault="00B20DB5">
            <w:pPr>
              <w:spacing w:after="0"/>
              <w:rPr>
                <w:rFonts w:ascii="Arial" w:hAnsi="Arial" w:cs="Arial"/>
                <w:sz w:val="20"/>
                <w:szCs w:val="24"/>
              </w:rPr>
            </w:pPr>
          </w:p>
        </w:tc>
      </w:tr>
      <w:tr w:rsidR="00B20DB5" w:rsidRPr="006E2D22" w14:paraId="375A7A55"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5C1AA23"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CMS-2786R</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1A90617" w14:textId="77777777" w:rsidR="00B20DB5" w:rsidRPr="006E2D22" w:rsidRDefault="00CF52A8">
            <w:pPr>
              <w:spacing w:after="0"/>
              <w:rPr>
                <w:rFonts w:ascii="Arial" w:hAnsi="Arial" w:cs="Arial"/>
                <w:sz w:val="20"/>
                <w:szCs w:val="24"/>
              </w:rPr>
            </w:pPr>
            <w:r w:rsidRPr="006E2D22">
              <w:rPr>
                <w:rFonts w:ascii="Arial" w:hAnsi="Arial" w:cs="Arial"/>
                <w:sz w:val="16"/>
                <w:szCs w:val="24"/>
              </w:rPr>
              <w:t>Current survey findings, plans of correction, waivers/FSES documentation, and corrective work affecting emergency readiness are cross-referenced to the EOP/supporting-document index.</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C5B601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8834ED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074765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EEC67C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E553EE3" w14:textId="77777777" w:rsidR="00B20DB5" w:rsidRPr="006E2D22" w:rsidRDefault="00B20DB5">
            <w:pPr>
              <w:spacing w:after="0"/>
              <w:rPr>
                <w:rFonts w:ascii="Arial" w:hAnsi="Arial" w:cs="Arial"/>
                <w:sz w:val="20"/>
                <w:szCs w:val="24"/>
              </w:rPr>
            </w:pPr>
          </w:p>
        </w:tc>
      </w:tr>
    </w:tbl>
    <w:p w14:paraId="2513EFFD" w14:textId="77777777" w:rsidR="00B20DB5" w:rsidRPr="006E2D22" w:rsidRDefault="00B20DB5">
      <w:pPr>
        <w:spacing w:after="0"/>
        <w:rPr>
          <w:rFonts w:ascii="Arial" w:hAnsi="Arial" w:cs="Arial"/>
          <w:sz w:val="20"/>
          <w:szCs w:val="24"/>
        </w:rPr>
      </w:pPr>
    </w:p>
    <w:p w14:paraId="08EA7FFA"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22. Infection Control / Communicable Disease Readiness — §483.470(l)</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3334B0A3"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73C3CBD"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4CF2EADD"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1E28EFB6"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380E146"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24F1133"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4E53920A"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7167288"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2223F3AD"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7691FFB"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§483.470(l)</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6FC8D97" w14:textId="77777777" w:rsidR="00B20DB5" w:rsidRPr="006E2D22" w:rsidRDefault="00CF52A8">
            <w:pPr>
              <w:spacing w:after="0"/>
              <w:rPr>
                <w:rFonts w:ascii="Arial" w:hAnsi="Arial" w:cs="Arial"/>
                <w:sz w:val="20"/>
                <w:szCs w:val="24"/>
              </w:rPr>
            </w:pPr>
            <w:r w:rsidRPr="006E2D22">
              <w:rPr>
                <w:rFonts w:ascii="Arial" w:hAnsi="Arial" w:cs="Arial"/>
                <w:sz w:val="16"/>
                <w:szCs w:val="24"/>
              </w:rPr>
              <w:t>The facility maintains a sanitary environment and active program to prevent, control, and investigate infection and communicable disease.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1D0B68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EF7C06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19DC57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CADCCC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2961157" w14:textId="77777777" w:rsidR="00B20DB5" w:rsidRPr="006E2D22" w:rsidRDefault="00B20DB5">
            <w:pPr>
              <w:spacing w:after="0"/>
              <w:rPr>
                <w:rFonts w:ascii="Arial" w:hAnsi="Arial" w:cs="Arial"/>
                <w:sz w:val="20"/>
                <w:szCs w:val="24"/>
              </w:rPr>
            </w:pPr>
          </w:p>
        </w:tc>
      </w:tr>
      <w:tr w:rsidR="00B20DB5" w:rsidRPr="006E2D22" w14:paraId="4EE579A0"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847E8BF"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§483.470(l)</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9B8CA5E" w14:textId="77777777" w:rsidR="00B20DB5" w:rsidRPr="006E2D22" w:rsidRDefault="00CF52A8">
            <w:pPr>
              <w:spacing w:after="0"/>
              <w:rPr>
                <w:rFonts w:ascii="Arial" w:hAnsi="Arial" w:cs="Arial"/>
                <w:sz w:val="20"/>
                <w:szCs w:val="24"/>
              </w:rPr>
            </w:pPr>
            <w:r w:rsidRPr="006E2D22">
              <w:rPr>
                <w:rFonts w:ascii="Arial" w:hAnsi="Arial" w:cs="Arial"/>
                <w:sz w:val="16"/>
                <w:szCs w:val="24"/>
              </w:rPr>
              <w:t>Corrective action is implemented in identified infection-control problem areas.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1384FF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8608C1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AEA8A7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2CF081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B75525D" w14:textId="77777777" w:rsidR="00B20DB5" w:rsidRPr="006E2D22" w:rsidRDefault="00B20DB5">
            <w:pPr>
              <w:spacing w:after="0"/>
              <w:rPr>
                <w:rFonts w:ascii="Arial" w:hAnsi="Arial" w:cs="Arial"/>
                <w:sz w:val="20"/>
                <w:szCs w:val="24"/>
              </w:rPr>
            </w:pPr>
          </w:p>
        </w:tc>
      </w:tr>
      <w:tr w:rsidR="00B20DB5" w:rsidRPr="006E2D22" w14:paraId="6DB02033"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477BFAC"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§483.470(l)</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1010D71" w14:textId="77777777" w:rsidR="00B20DB5" w:rsidRPr="006E2D22" w:rsidRDefault="00CF52A8">
            <w:pPr>
              <w:spacing w:after="0"/>
              <w:rPr>
                <w:rFonts w:ascii="Arial" w:hAnsi="Arial" w:cs="Arial"/>
                <w:sz w:val="20"/>
                <w:szCs w:val="24"/>
              </w:rPr>
            </w:pPr>
            <w:r w:rsidRPr="006E2D22">
              <w:rPr>
                <w:rFonts w:ascii="Arial" w:hAnsi="Arial" w:cs="Arial"/>
                <w:sz w:val="16"/>
                <w:szCs w:val="24"/>
              </w:rPr>
              <w:t>Records of infection-related incidents and corrective actions are maintained.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06D675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023474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4726F9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52FFD4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D144536" w14:textId="77777777" w:rsidR="00B20DB5" w:rsidRPr="006E2D22" w:rsidRDefault="00B20DB5">
            <w:pPr>
              <w:spacing w:after="0"/>
              <w:rPr>
                <w:rFonts w:ascii="Arial" w:hAnsi="Arial" w:cs="Arial"/>
                <w:sz w:val="20"/>
                <w:szCs w:val="24"/>
              </w:rPr>
            </w:pPr>
          </w:p>
        </w:tc>
      </w:tr>
      <w:tr w:rsidR="00B20DB5" w:rsidRPr="006E2D22" w14:paraId="34A125E6"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8D040D6"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§483.470(l)</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8541269" w14:textId="77777777" w:rsidR="00B20DB5" w:rsidRPr="006E2D22" w:rsidRDefault="00CF52A8">
            <w:pPr>
              <w:spacing w:after="0"/>
              <w:rPr>
                <w:rFonts w:ascii="Arial" w:hAnsi="Arial" w:cs="Arial"/>
                <w:sz w:val="20"/>
                <w:szCs w:val="24"/>
              </w:rPr>
            </w:pPr>
            <w:r w:rsidRPr="006E2D22">
              <w:rPr>
                <w:rFonts w:ascii="Arial" w:hAnsi="Arial" w:cs="Arial"/>
                <w:sz w:val="16"/>
                <w:szCs w:val="24"/>
              </w:rPr>
              <w:t>Employees with symptoms/signs of communicable disease are restricted from direct client/food contact as required.</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C52F04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4D7CA9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584396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C9A2A5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157E962" w14:textId="77777777" w:rsidR="00B20DB5" w:rsidRPr="006E2D22" w:rsidRDefault="00B20DB5">
            <w:pPr>
              <w:spacing w:after="0"/>
              <w:rPr>
                <w:rFonts w:ascii="Arial" w:hAnsi="Arial" w:cs="Arial"/>
                <w:sz w:val="20"/>
                <w:szCs w:val="24"/>
              </w:rPr>
            </w:pPr>
          </w:p>
        </w:tc>
      </w:tr>
      <w:tr w:rsidR="00B20DB5" w:rsidRPr="006E2D22" w14:paraId="0185DC6A"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537C578"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CMS EP / HVA</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79F490F" w14:textId="77777777" w:rsidR="00B20DB5" w:rsidRPr="006E2D22" w:rsidRDefault="00CF52A8">
            <w:pPr>
              <w:spacing w:after="0"/>
              <w:rPr>
                <w:rFonts w:ascii="Arial" w:hAnsi="Arial" w:cs="Arial"/>
                <w:sz w:val="20"/>
                <w:szCs w:val="24"/>
              </w:rPr>
            </w:pPr>
            <w:r w:rsidRPr="006E2D22">
              <w:rPr>
                <w:rFonts w:ascii="Arial" w:hAnsi="Arial" w:cs="Arial"/>
                <w:sz w:val="16"/>
                <w:szCs w:val="24"/>
              </w:rPr>
              <w:t>Emerging infectious disease/pandemic effects on staffing, PPE, client movement, isolation/source control, supplies, communication, and public-health coordination are included in the all-hazards program.</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4C2B4B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C9AC7E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8F3244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2C3CFA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D02DA84" w14:textId="77777777" w:rsidR="00B20DB5" w:rsidRPr="006E2D22" w:rsidRDefault="00B20DB5">
            <w:pPr>
              <w:spacing w:after="0"/>
              <w:rPr>
                <w:rFonts w:ascii="Arial" w:hAnsi="Arial" w:cs="Arial"/>
                <w:sz w:val="20"/>
                <w:szCs w:val="24"/>
              </w:rPr>
            </w:pPr>
          </w:p>
        </w:tc>
      </w:tr>
    </w:tbl>
    <w:p w14:paraId="0765758D" w14:textId="77777777" w:rsidR="00B20DB5" w:rsidRPr="006E2D22" w:rsidRDefault="00B20DB5">
      <w:pPr>
        <w:spacing w:after="0"/>
        <w:rPr>
          <w:rFonts w:ascii="Arial" w:hAnsi="Arial" w:cs="Arial"/>
          <w:sz w:val="20"/>
          <w:szCs w:val="24"/>
        </w:rPr>
      </w:pPr>
    </w:p>
    <w:tbl>
      <w:tblPr>
        <w:tblW w:w="0" w:type="auto"/>
        <w:jc w:val="center"/>
        <w:tblLayout w:type="fixed"/>
        <w:tblLook w:val="04A0" w:firstRow="1" w:lastRow="0" w:firstColumn="1" w:lastColumn="0" w:noHBand="0" w:noVBand="1"/>
      </w:tblPr>
      <w:tblGrid>
        <w:gridCol w:w="10858"/>
      </w:tblGrid>
      <w:tr w:rsidR="00B20DB5" w:rsidRPr="006E2D22" w14:paraId="19A6E00D"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00543B"/>
            <w:tcMar>
              <w:top w:w="100" w:type="dxa"/>
              <w:left w:w="120" w:type="dxa"/>
              <w:bottom w:w="100" w:type="dxa"/>
              <w:right w:w="120" w:type="dxa"/>
            </w:tcMar>
          </w:tcPr>
          <w:p w14:paraId="5A5B47B0" w14:textId="77777777" w:rsidR="00B20DB5" w:rsidRPr="006E2D22" w:rsidRDefault="00CF52A8">
            <w:pPr>
              <w:spacing w:after="0"/>
              <w:rPr>
                <w:rFonts w:ascii="Arial" w:hAnsi="Arial" w:cs="Arial"/>
                <w:sz w:val="20"/>
                <w:szCs w:val="24"/>
              </w:rPr>
            </w:pPr>
            <w:r w:rsidRPr="006E2D22">
              <w:rPr>
                <w:rFonts w:ascii="Arial" w:hAnsi="Arial" w:cs="Arial"/>
                <w:b/>
                <w:color w:val="FFFFFF"/>
                <w:sz w:val="32"/>
                <w:szCs w:val="24"/>
              </w:rPr>
              <w:t>PART III — MAINE ICF/IID REGULATORY &amp; FIRE/LIFE-SAFETY OVERLAY</w:t>
            </w:r>
          </w:p>
          <w:p w14:paraId="7ADA0962" w14:textId="77777777" w:rsidR="00B20DB5" w:rsidRPr="006E2D22" w:rsidRDefault="00CF52A8">
            <w:pPr>
              <w:spacing w:after="0"/>
              <w:rPr>
                <w:rFonts w:ascii="Arial" w:hAnsi="Arial" w:cs="Arial"/>
                <w:sz w:val="20"/>
                <w:szCs w:val="24"/>
              </w:rPr>
            </w:pPr>
            <w:r w:rsidRPr="006E2D22">
              <w:rPr>
                <w:rFonts w:ascii="Arial" w:hAnsi="Arial" w:cs="Arial"/>
                <w:color w:val="DDEBE5"/>
                <w:sz w:val="20"/>
                <w:szCs w:val="24"/>
              </w:rPr>
              <w:t>10-144 CMR Chapter 118, Maine DHHS/DLC, Maine FMO / local AHJ, and related State requirements</w:t>
            </w:r>
          </w:p>
        </w:tc>
      </w:tr>
    </w:tbl>
    <w:p w14:paraId="31EE187B" w14:textId="77777777" w:rsidR="00B20DB5" w:rsidRPr="006E2D22" w:rsidRDefault="00B20DB5">
      <w:pPr>
        <w:spacing w:after="0"/>
        <w:rPr>
          <w:rFonts w:ascii="Arial" w:hAnsi="Arial" w:cs="Arial"/>
          <w:sz w:val="20"/>
          <w:szCs w:val="24"/>
        </w:rPr>
      </w:pPr>
    </w:p>
    <w:p w14:paraId="162E04A6"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23. Maine DHHS / DLC — ICF/IID Licensing &amp; Emergency Plan</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55F58794"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E74FF3C"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970A412"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153295F"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E66EB65"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1D6138EA"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5D13DD4"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73DB92B"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25EC05E9"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75F1441"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ME-DLC</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598D323" w14:textId="77777777" w:rsidR="00B20DB5" w:rsidRPr="006E2D22" w:rsidRDefault="00CF52A8">
            <w:pPr>
              <w:spacing w:after="0"/>
              <w:rPr>
                <w:rFonts w:ascii="Arial" w:hAnsi="Arial" w:cs="Arial"/>
                <w:sz w:val="20"/>
                <w:szCs w:val="24"/>
              </w:rPr>
            </w:pPr>
            <w:r w:rsidRPr="006E2D22">
              <w:rPr>
                <w:rFonts w:ascii="Arial" w:hAnsi="Arial" w:cs="Arial"/>
                <w:sz w:val="16"/>
                <w:szCs w:val="24"/>
              </w:rPr>
              <w:t>The facility maintains current Maine ICF/IID licensure and federal certification documentation.</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2E8B12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3E1951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0215E8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B33822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2162091" w14:textId="77777777" w:rsidR="00B20DB5" w:rsidRPr="006E2D22" w:rsidRDefault="00B20DB5">
            <w:pPr>
              <w:spacing w:after="0"/>
              <w:rPr>
                <w:rFonts w:ascii="Arial" w:hAnsi="Arial" w:cs="Arial"/>
                <w:sz w:val="20"/>
                <w:szCs w:val="24"/>
              </w:rPr>
            </w:pPr>
          </w:p>
        </w:tc>
      </w:tr>
      <w:tr w:rsidR="00B20DB5" w:rsidRPr="006E2D22" w14:paraId="283DAE80"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AAB8E11"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ME-DLC</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2760B86" w14:textId="77777777" w:rsidR="00B20DB5" w:rsidRPr="006E2D22" w:rsidRDefault="00CF52A8">
            <w:pPr>
              <w:spacing w:after="0"/>
              <w:rPr>
                <w:rFonts w:ascii="Arial" w:hAnsi="Arial" w:cs="Arial"/>
                <w:sz w:val="20"/>
                <w:szCs w:val="24"/>
              </w:rPr>
            </w:pPr>
            <w:r w:rsidRPr="006E2D22">
              <w:rPr>
                <w:rFonts w:ascii="Arial" w:hAnsi="Arial" w:cs="Arial"/>
                <w:sz w:val="16"/>
                <w:szCs w:val="24"/>
              </w:rPr>
              <w:t>The facility recognizes Maine DLC certification, recertification, complaint, and revisit survey oversight for ICF/IIDs.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5A4FC5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571FF6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15F21A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99ACF6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3142E36" w14:textId="77777777" w:rsidR="00B20DB5" w:rsidRPr="006E2D22" w:rsidRDefault="00B20DB5">
            <w:pPr>
              <w:spacing w:after="0"/>
              <w:rPr>
                <w:rFonts w:ascii="Arial" w:hAnsi="Arial" w:cs="Arial"/>
                <w:sz w:val="20"/>
                <w:szCs w:val="24"/>
              </w:rPr>
            </w:pPr>
          </w:p>
        </w:tc>
      </w:tr>
      <w:tr w:rsidR="00B20DB5" w:rsidRPr="006E2D22" w14:paraId="7EFA82C6"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15C3904"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Ch.118 §11.K.1</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A044A76" w14:textId="77777777" w:rsidR="00B20DB5" w:rsidRPr="006E2D22" w:rsidRDefault="00CF52A8">
            <w:pPr>
              <w:spacing w:after="0"/>
              <w:rPr>
                <w:rFonts w:ascii="Arial" w:hAnsi="Arial" w:cs="Arial"/>
                <w:sz w:val="20"/>
                <w:szCs w:val="24"/>
              </w:rPr>
            </w:pPr>
            <w:r w:rsidRPr="006E2D22">
              <w:rPr>
                <w:rFonts w:ascii="Arial" w:hAnsi="Arial" w:cs="Arial"/>
                <w:sz w:val="16"/>
                <w:szCs w:val="24"/>
              </w:rPr>
              <w:t>The emergency plan is made available as required.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1A95BF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9392CE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17C798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F4F0CA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6A54FFE" w14:textId="77777777" w:rsidR="00B20DB5" w:rsidRPr="006E2D22" w:rsidRDefault="00B20DB5">
            <w:pPr>
              <w:spacing w:after="0"/>
              <w:rPr>
                <w:rFonts w:ascii="Arial" w:hAnsi="Arial" w:cs="Arial"/>
                <w:sz w:val="20"/>
                <w:szCs w:val="24"/>
              </w:rPr>
            </w:pPr>
          </w:p>
        </w:tc>
      </w:tr>
      <w:tr w:rsidR="00B20DB5" w:rsidRPr="006E2D22" w14:paraId="598B19BE"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B77D0A0"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Ch.118 §11.K.1</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E8B7D23" w14:textId="77777777" w:rsidR="00B20DB5" w:rsidRPr="006E2D22" w:rsidRDefault="00CF52A8">
            <w:pPr>
              <w:spacing w:after="0"/>
              <w:rPr>
                <w:rFonts w:ascii="Arial" w:hAnsi="Arial" w:cs="Arial"/>
                <w:sz w:val="20"/>
                <w:szCs w:val="24"/>
              </w:rPr>
            </w:pPr>
            <w:r w:rsidRPr="006E2D22">
              <w:rPr>
                <w:rFonts w:ascii="Arial" w:hAnsi="Arial" w:cs="Arial"/>
                <w:sz w:val="16"/>
                <w:szCs w:val="24"/>
              </w:rPr>
              <w:t>Staff receive training on the emergency plan.</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84CA105"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ECA400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006B56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C69924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91E46B3" w14:textId="77777777" w:rsidR="00B20DB5" w:rsidRPr="006E2D22" w:rsidRDefault="00B20DB5">
            <w:pPr>
              <w:spacing w:after="0"/>
              <w:rPr>
                <w:rFonts w:ascii="Arial" w:hAnsi="Arial" w:cs="Arial"/>
                <w:sz w:val="20"/>
                <w:szCs w:val="24"/>
              </w:rPr>
            </w:pPr>
          </w:p>
        </w:tc>
      </w:tr>
      <w:tr w:rsidR="00B20DB5" w:rsidRPr="006E2D22" w14:paraId="68EE8312"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8676A43"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Ch.118 §11.K.1</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26456D2" w14:textId="77777777" w:rsidR="00B20DB5" w:rsidRPr="006E2D22" w:rsidRDefault="00CF52A8">
            <w:pPr>
              <w:spacing w:after="0"/>
              <w:rPr>
                <w:rFonts w:ascii="Arial" w:hAnsi="Arial" w:cs="Arial"/>
                <w:sz w:val="20"/>
                <w:szCs w:val="24"/>
              </w:rPr>
            </w:pPr>
            <w:r w:rsidRPr="006E2D22">
              <w:rPr>
                <w:rFonts w:ascii="Arial" w:hAnsi="Arial" w:cs="Arial"/>
                <w:sz w:val="16"/>
                <w:szCs w:val="24"/>
              </w:rPr>
              <w:t>The emergency plan is reviewed annually; the annual review date and resulting revisions are documented.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E637EE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A07F16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DC4F0E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75BC59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6B8C1C5" w14:textId="77777777" w:rsidR="00B20DB5" w:rsidRPr="006E2D22" w:rsidRDefault="00B20DB5">
            <w:pPr>
              <w:spacing w:after="0"/>
              <w:rPr>
                <w:rFonts w:ascii="Arial" w:hAnsi="Arial" w:cs="Arial"/>
                <w:sz w:val="20"/>
                <w:szCs w:val="24"/>
              </w:rPr>
            </w:pPr>
          </w:p>
        </w:tc>
      </w:tr>
      <w:tr w:rsidR="00B20DB5" w:rsidRPr="006E2D22" w14:paraId="7C137D34"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12747F2"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CROSS-REG</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AFFD2CC" w14:textId="77777777" w:rsidR="00B20DB5" w:rsidRPr="006E2D22" w:rsidRDefault="00CF52A8">
            <w:pPr>
              <w:spacing w:after="0"/>
              <w:rPr>
                <w:rFonts w:ascii="Arial" w:hAnsi="Arial" w:cs="Arial"/>
                <w:sz w:val="20"/>
                <w:szCs w:val="24"/>
              </w:rPr>
            </w:pPr>
            <w:r w:rsidRPr="006E2D22">
              <w:rPr>
                <w:rFonts w:ascii="Arial" w:hAnsi="Arial" w:cs="Arial"/>
                <w:sz w:val="16"/>
                <w:szCs w:val="24"/>
              </w:rPr>
              <w:t>The facility reconciles Maine’s annual EOP review with the federal §483.475 2-year minimum review cycle for the CMS EP program elements.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346CBA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E00978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7C1A3D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AB6E60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5A3E84D" w14:textId="77777777" w:rsidR="00B20DB5" w:rsidRPr="006E2D22" w:rsidRDefault="00B20DB5">
            <w:pPr>
              <w:spacing w:after="0"/>
              <w:rPr>
                <w:rFonts w:ascii="Arial" w:hAnsi="Arial" w:cs="Arial"/>
                <w:sz w:val="20"/>
                <w:szCs w:val="24"/>
              </w:rPr>
            </w:pPr>
          </w:p>
        </w:tc>
      </w:tr>
    </w:tbl>
    <w:p w14:paraId="12B72CAE" w14:textId="77777777" w:rsidR="00B20DB5" w:rsidRPr="006E2D22" w:rsidRDefault="00B20DB5">
      <w:pPr>
        <w:spacing w:after="0"/>
        <w:rPr>
          <w:rFonts w:ascii="Arial" w:hAnsi="Arial" w:cs="Arial"/>
          <w:sz w:val="20"/>
          <w:szCs w:val="24"/>
        </w:rPr>
      </w:pPr>
    </w:p>
    <w:p w14:paraId="1839BB32"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24. Maine Chapter 118 — Fire / Safety / Equipment Testing</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29EF343D"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9CF388A"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1DB8FBFF"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CA834D6"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BFFCF5B"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FC2B930"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4C474C31"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642C0E6"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7A32BED2"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8B3C53A"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Ch.118 §11.N.1</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3A21D56" w14:textId="77777777" w:rsidR="00B20DB5" w:rsidRPr="006E2D22" w:rsidRDefault="00CF52A8">
            <w:pPr>
              <w:spacing w:after="0"/>
              <w:rPr>
                <w:rFonts w:ascii="Arial" w:hAnsi="Arial" w:cs="Arial"/>
                <w:sz w:val="20"/>
                <w:szCs w:val="24"/>
              </w:rPr>
            </w:pPr>
            <w:r w:rsidRPr="006E2D22">
              <w:rPr>
                <w:rFonts w:ascii="Arial" w:hAnsi="Arial" w:cs="Arial"/>
                <w:sz w:val="16"/>
                <w:szCs w:val="24"/>
              </w:rPr>
              <w:t>The facility maintains Department of Public Safety / State Fire Marshal certification demonstrating compliance with applicable fire protection and prevention requirements.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D4C28D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DC857B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9DAC30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877D30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7E6BECE" w14:textId="77777777" w:rsidR="00B20DB5" w:rsidRPr="006E2D22" w:rsidRDefault="00B20DB5">
            <w:pPr>
              <w:spacing w:after="0"/>
              <w:rPr>
                <w:rFonts w:ascii="Arial" w:hAnsi="Arial" w:cs="Arial"/>
                <w:sz w:val="20"/>
                <w:szCs w:val="24"/>
              </w:rPr>
            </w:pPr>
          </w:p>
        </w:tc>
      </w:tr>
      <w:tr w:rsidR="00B20DB5" w:rsidRPr="006E2D22" w14:paraId="06B572D3"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7CF8444"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Ch.118 §11.N.2</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F11CF7D" w14:textId="77777777" w:rsidR="00B20DB5" w:rsidRPr="006E2D22" w:rsidRDefault="00CF52A8">
            <w:pPr>
              <w:spacing w:after="0"/>
              <w:rPr>
                <w:rFonts w:ascii="Arial" w:hAnsi="Arial" w:cs="Arial"/>
                <w:sz w:val="20"/>
                <w:szCs w:val="24"/>
              </w:rPr>
            </w:pPr>
            <w:r w:rsidRPr="006E2D22">
              <w:rPr>
                <w:rFonts w:ascii="Arial" w:hAnsi="Arial" w:cs="Arial"/>
                <w:sz w:val="16"/>
                <w:szCs w:val="24"/>
              </w:rPr>
              <w:t>A written report is submitted to the State Fire Marshal Office and Maine DHHS within 72 hours of any smoke or fire incident involving the facility or any client.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951BD6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FDB43A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9C00CF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7BEB77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A908E72" w14:textId="77777777" w:rsidR="00B20DB5" w:rsidRPr="006E2D22" w:rsidRDefault="00B20DB5">
            <w:pPr>
              <w:spacing w:after="0"/>
              <w:rPr>
                <w:rFonts w:ascii="Arial" w:hAnsi="Arial" w:cs="Arial"/>
                <w:sz w:val="20"/>
                <w:szCs w:val="24"/>
              </w:rPr>
            </w:pPr>
          </w:p>
        </w:tc>
      </w:tr>
      <w:tr w:rsidR="00B20DB5" w:rsidRPr="006E2D22" w14:paraId="66F57B59"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A02C019"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Ch.118 §11.N.2</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69068CE" w14:textId="77777777" w:rsidR="00B20DB5" w:rsidRPr="006E2D22" w:rsidRDefault="00CF52A8">
            <w:pPr>
              <w:spacing w:after="0"/>
              <w:rPr>
                <w:rFonts w:ascii="Arial" w:hAnsi="Arial" w:cs="Arial"/>
                <w:sz w:val="20"/>
                <w:szCs w:val="24"/>
              </w:rPr>
            </w:pPr>
            <w:r w:rsidRPr="006E2D22">
              <w:rPr>
                <w:rFonts w:ascii="Arial" w:hAnsi="Arial" w:cs="Arial"/>
                <w:sz w:val="16"/>
                <w:szCs w:val="24"/>
              </w:rPr>
              <w:t>Fire/smoke incident report includes date, time, place, description of what occurred, and action taken.</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D118C1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5372AD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0742D3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3F8458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690AACE" w14:textId="77777777" w:rsidR="00B20DB5" w:rsidRPr="006E2D22" w:rsidRDefault="00B20DB5">
            <w:pPr>
              <w:spacing w:after="0"/>
              <w:rPr>
                <w:rFonts w:ascii="Arial" w:hAnsi="Arial" w:cs="Arial"/>
                <w:sz w:val="20"/>
                <w:szCs w:val="24"/>
              </w:rPr>
            </w:pPr>
          </w:p>
        </w:tc>
      </w:tr>
      <w:tr w:rsidR="00B20DB5" w:rsidRPr="006E2D22" w14:paraId="59BD1D9F"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289EF5A"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Ch.118 §11.N.3(a)</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0B050B9" w14:textId="77777777" w:rsidR="00B20DB5" w:rsidRPr="006E2D22" w:rsidRDefault="00CF52A8">
            <w:pPr>
              <w:spacing w:after="0"/>
              <w:rPr>
                <w:rFonts w:ascii="Arial" w:hAnsi="Arial" w:cs="Arial"/>
                <w:sz w:val="20"/>
                <w:szCs w:val="24"/>
              </w:rPr>
            </w:pPr>
            <w:r w:rsidRPr="006E2D22">
              <w:rPr>
                <w:rFonts w:ascii="Arial" w:hAnsi="Arial" w:cs="Arial"/>
                <w:sz w:val="16"/>
                <w:szCs w:val="24"/>
              </w:rPr>
              <w:t>Manual fire alarm system is tested monthly.</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7159AF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2E6630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B70C14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FB2B4A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5CA376D" w14:textId="77777777" w:rsidR="00B20DB5" w:rsidRPr="006E2D22" w:rsidRDefault="00B20DB5">
            <w:pPr>
              <w:spacing w:after="0"/>
              <w:rPr>
                <w:rFonts w:ascii="Arial" w:hAnsi="Arial" w:cs="Arial"/>
                <w:sz w:val="20"/>
                <w:szCs w:val="24"/>
              </w:rPr>
            </w:pPr>
          </w:p>
        </w:tc>
      </w:tr>
      <w:tr w:rsidR="00B20DB5" w:rsidRPr="006E2D22" w14:paraId="04B37570"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7265279"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Ch.118 §11.N.3(b)</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436D383" w14:textId="77777777" w:rsidR="00B20DB5" w:rsidRPr="006E2D22" w:rsidRDefault="00CF52A8">
            <w:pPr>
              <w:spacing w:after="0"/>
              <w:rPr>
                <w:rFonts w:ascii="Arial" w:hAnsi="Arial" w:cs="Arial"/>
                <w:sz w:val="20"/>
                <w:szCs w:val="24"/>
              </w:rPr>
            </w:pPr>
            <w:r w:rsidRPr="006E2D22">
              <w:rPr>
                <w:rFonts w:ascii="Arial" w:hAnsi="Arial" w:cs="Arial"/>
                <w:sz w:val="16"/>
                <w:szCs w:val="24"/>
              </w:rPr>
              <w:t>Emergency lights are checked at least monthly.</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65CFD1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867280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877CDB1"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71AD2C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B14B6BF" w14:textId="77777777" w:rsidR="00B20DB5" w:rsidRPr="006E2D22" w:rsidRDefault="00B20DB5">
            <w:pPr>
              <w:spacing w:after="0"/>
              <w:rPr>
                <w:rFonts w:ascii="Arial" w:hAnsi="Arial" w:cs="Arial"/>
                <w:sz w:val="20"/>
                <w:szCs w:val="24"/>
              </w:rPr>
            </w:pPr>
          </w:p>
        </w:tc>
      </w:tr>
      <w:tr w:rsidR="00B20DB5" w:rsidRPr="006E2D22" w14:paraId="172CC8A8"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3ACF811"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lastRenderedPageBreak/>
              <w:t>Ch.118 §11.N.3(c)</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DB58EB9" w14:textId="77777777" w:rsidR="00B20DB5" w:rsidRPr="006E2D22" w:rsidRDefault="00CF52A8">
            <w:pPr>
              <w:spacing w:after="0"/>
              <w:rPr>
                <w:rFonts w:ascii="Arial" w:hAnsi="Arial" w:cs="Arial"/>
                <w:sz w:val="20"/>
                <w:szCs w:val="24"/>
              </w:rPr>
            </w:pPr>
            <w:r w:rsidRPr="006E2D22">
              <w:rPr>
                <w:rFonts w:ascii="Arial" w:hAnsi="Arial" w:cs="Arial"/>
                <w:sz w:val="16"/>
                <w:szCs w:val="24"/>
              </w:rPr>
              <w:t>Automatic fire detection system is tested at least monthly.</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931346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FB56F5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E7E82A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66807B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FFD6587" w14:textId="77777777" w:rsidR="00B20DB5" w:rsidRPr="006E2D22" w:rsidRDefault="00B20DB5">
            <w:pPr>
              <w:spacing w:after="0"/>
              <w:rPr>
                <w:rFonts w:ascii="Arial" w:hAnsi="Arial" w:cs="Arial"/>
                <w:sz w:val="20"/>
                <w:szCs w:val="24"/>
              </w:rPr>
            </w:pPr>
          </w:p>
        </w:tc>
      </w:tr>
      <w:tr w:rsidR="00B20DB5" w:rsidRPr="006E2D22" w14:paraId="77291E13"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C1A9BFD"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Ch.118 §11.N.3(d)</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3DF1347" w14:textId="77777777" w:rsidR="00B20DB5" w:rsidRPr="006E2D22" w:rsidRDefault="00CF52A8">
            <w:pPr>
              <w:spacing w:after="0"/>
              <w:rPr>
                <w:rFonts w:ascii="Arial" w:hAnsi="Arial" w:cs="Arial"/>
                <w:sz w:val="20"/>
                <w:szCs w:val="24"/>
              </w:rPr>
            </w:pPr>
            <w:r w:rsidRPr="006E2D22">
              <w:rPr>
                <w:rFonts w:ascii="Arial" w:hAnsi="Arial" w:cs="Arial"/>
                <w:sz w:val="16"/>
                <w:szCs w:val="24"/>
              </w:rPr>
              <w:t>Sprinkler system is checked by a qualified sprinkler serviceman at least annually.</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FF3408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1FEEAD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B84CAC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063C10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DF1251A" w14:textId="77777777" w:rsidR="00B20DB5" w:rsidRPr="006E2D22" w:rsidRDefault="00B20DB5">
            <w:pPr>
              <w:spacing w:after="0"/>
              <w:rPr>
                <w:rFonts w:ascii="Arial" w:hAnsi="Arial" w:cs="Arial"/>
                <w:sz w:val="20"/>
                <w:szCs w:val="24"/>
              </w:rPr>
            </w:pPr>
          </w:p>
        </w:tc>
      </w:tr>
      <w:tr w:rsidR="00B20DB5" w:rsidRPr="006E2D22" w14:paraId="600BD27C"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F73BFFB"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Ch.118 §11.N.3(e)</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69906FC" w14:textId="77777777" w:rsidR="00B20DB5" w:rsidRPr="006E2D22" w:rsidRDefault="00CF52A8">
            <w:pPr>
              <w:spacing w:after="0"/>
              <w:rPr>
                <w:rFonts w:ascii="Arial" w:hAnsi="Arial" w:cs="Arial"/>
                <w:sz w:val="20"/>
                <w:szCs w:val="24"/>
              </w:rPr>
            </w:pPr>
            <w:r w:rsidRPr="006E2D22">
              <w:rPr>
                <w:rFonts w:ascii="Arial" w:hAnsi="Arial" w:cs="Arial"/>
                <w:sz w:val="16"/>
                <w:szCs w:val="24"/>
              </w:rPr>
              <w:t>Fire extinguishers are checked/tagged at least yearly or more often when condition indicates.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7AD9C5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A5337D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592914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2DBCD3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55BDBCA" w14:textId="77777777" w:rsidR="00B20DB5" w:rsidRPr="006E2D22" w:rsidRDefault="00B20DB5">
            <w:pPr>
              <w:spacing w:after="0"/>
              <w:rPr>
                <w:rFonts w:ascii="Arial" w:hAnsi="Arial" w:cs="Arial"/>
                <w:sz w:val="20"/>
                <w:szCs w:val="24"/>
              </w:rPr>
            </w:pPr>
          </w:p>
        </w:tc>
      </w:tr>
      <w:tr w:rsidR="00B20DB5" w:rsidRPr="006E2D22" w14:paraId="0A8768B7"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096D3DC"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Ch.118 §11.N.3(f)</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54A7F94" w14:textId="77777777" w:rsidR="00B20DB5" w:rsidRPr="006E2D22" w:rsidRDefault="00CF52A8">
            <w:pPr>
              <w:spacing w:after="0"/>
              <w:rPr>
                <w:rFonts w:ascii="Arial" w:hAnsi="Arial" w:cs="Arial"/>
                <w:sz w:val="20"/>
                <w:szCs w:val="24"/>
              </w:rPr>
            </w:pPr>
            <w:r w:rsidRPr="006E2D22">
              <w:rPr>
                <w:rFonts w:ascii="Arial" w:hAnsi="Arial" w:cs="Arial"/>
                <w:sz w:val="16"/>
                <w:szCs w:val="24"/>
              </w:rPr>
              <w:t>Emergency generator, when required, is made operational for at least 30 minutes each month.</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60D36B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3F9F91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7D651B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40A535D"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B2D0E38" w14:textId="77777777" w:rsidR="00B20DB5" w:rsidRPr="006E2D22" w:rsidRDefault="00B20DB5">
            <w:pPr>
              <w:spacing w:after="0"/>
              <w:rPr>
                <w:rFonts w:ascii="Arial" w:hAnsi="Arial" w:cs="Arial"/>
                <w:sz w:val="20"/>
                <w:szCs w:val="24"/>
              </w:rPr>
            </w:pPr>
          </w:p>
        </w:tc>
      </w:tr>
      <w:tr w:rsidR="00B20DB5" w:rsidRPr="006E2D22" w14:paraId="1002FF84"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7C8FD64"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Ch.118 §11.N.3(g)</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4AD8EB0" w14:textId="77777777" w:rsidR="00B20DB5" w:rsidRPr="006E2D22" w:rsidRDefault="00CF52A8">
            <w:pPr>
              <w:spacing w:after="0"/>
              <w:rPr>
                <w:rFonts w:ascii="Arial" w:hAnsi="Arial" w:cs="Arial"/>
                <w:sz w:val="20"/>
                <w:szCs w:val="24"/>
              </w:rPr>
            </w:pPr>
            <w:r w:rsidRPr="006E2D22">
              <w:rPr>
                <w:rFonts w:ascii="Arial" w:hAnsi="Arial" w:cs="Arial"/>
                <w:sz w:val="16"/>
                <w:szCs w:val="24"/>
              </w:rPr>
              <w:t>A record book documents the date/day of each required test/check and who performed it.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147D9F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C81C56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97DDC4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C775E1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A606B58" w14:textId="77777777" w:rsidR="00B20DB5" w:rsidRPr="006E2D22" w:rsidRDefault="00B20DB5">
            <w:pPr>
              <w:spacing w:after="0"/>
              <w:rPr>
                <w:rFonts w:ascii="Arial" w:hAnsi="Arial" w:cs="Arial"/>
                <w:sz w:val="20"/>
                <w:szCs w:val="24"/>
              </w:rPr>
            </w:pPr>
          </w:p>
        </w:tc>
      </w:tr>
      <w:tr w:rsidR="00B20DB5" w:rsidRPr="006E2D22" w14:paraId="4B38D35A"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E1117AF"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Ch.118 §11.N.3(h)</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0C67F45" w14:textId="77777777" w:rsidR="00B20DB5" w:rsidRPr="006E2D22" w:rsidRDefault="00CF52A8">
            <w:pPr>
              <w:spacing w:after="0"/>
              <w:rPr>
                <w:rFonts w:ascii="Arial" w:hAnsi="Arial" w:cs="Arial"/>
                <w:sz w:val="20"/>
                <w:szCs w:val="24"/>
              </w:rPr>
            </w:pPr>
            <w:r w:rsidRPr="006E2D22">
              <w:rPr>
                <w:rFonts w:ascii="Arial" w:hAnsi="Arial" w:cs="Arial"/>
                <w:sz w:val="16"/>
                <w:szCs w:val="24"/>
              </w:rPr>
              <w:t>Defective safety equipment is immediately fully repaired.</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A0D6D1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01E918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FC0B14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E5E6343"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612D315" w14:textId="77777777" w:rsidR="00B20DB5" w:rsidRPr="006E2D22" w:rsidRDefault="00B20DB5">
            <w:pPr>
              <w:spacing w:after="0"/>
              <w:rPr>
                <w:rFonts w:ascii="Arial" w:hAnsi="Arial" w:cs="Arial"/>
                <w:sz w:val="20"/>
                <w:szCs w:val="24"/>
              </w:rPr>
            </w:pPr>
          </w:p>
        </w:tc>
      </w:tr>
    </w:tbl>
    <w:p w14:paraId="5E10EDF3" w14:textId="77777777" w:rsidR="00B20DB5" w:rsidRPr="006E2D22" w:rsidRDefault="00B20DB5">
      <w:pPr>
        <w:spacing w:after="0"/>
        <w:rPr>
          <w:rFonts w:ascii="Arial" w:hAnsi="Arial" w:cs="Arial"/>
          <w:sz w:val="20"/>
          <w:szCs w:val="24"/>
        </w:rPr>
      </w:pPr>
    </w:p>
    <w:p w14:paraId="4A855D57"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25. Maine State Fire Marshal / Local AHJ</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1D0055B0"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95AB92E"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87F0D1A"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D266DCC"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364EEC4C"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CCBFA80"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0855C0A4"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CCC19A2"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14F62C6B"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0E401C0"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ME-FMO / AHJ</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6240129" w14:textId="77777777" w:rsidR="00B20DB5" w:rsidRPr="006E2D22" w:rsidRDefault="00CF52A8">
            <w:pPr>
              <w:spacing w:after="0"/>
              <w:rPr>
                <w:rFonts w:ascii="Arial" w:hAnsi="Arial" w:cs="Arial"/>
                <w:sz w:val="20"/>
                <w:szCs w:val="24"/>
              </w:rPr>
            </w:pPr>
            <w:r w:rsidRPr="006E2D22">
              <w:rPr>
                <w:rFonts w:ascii="Arial" w:hAnsi="Arial" w:cs="Arial"/>
                <w:sz w:val="16"/>
                <w:szCs w:val="24"/>
              </w:rPr>
              <w:t>The facility verifies applicable Maine Fire Marshal rules, local fire/building requirements, and actual occupancy classification rather than relying only on provider type.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E4D56A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80195C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FDB3EE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909987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02BA217" w14:textId="77777777" w:rsidR="00B20DB5" w:rsidRPr="006E2D22" w:rsidRDefault="00B20DB5">
            <w:pPr>
              <w:spacing w:after="0"/>
              <w:rPr>
                <w:rFonts w:ascii="Arial" w:hAnsi="Arial" w:cs="Arial"/>
                <w:sz w:val="20"/>
                <w:szCs w:val="24"/>
              </w:rPr>
            </w:pPr>
          </w:p>
        </w:tc>
      </w:tr>
      <w:tr w:rsidR="00B20DB5" w:rsidRPr="006E2D22" w14:paraId="7D728562"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312B31A"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ME-FMO</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F6DC90F" w14:textId="77777777" w:rsidR="00B20DB5" w:rsidRPr="006E2D22" w:rsidRDefault="00CF52A8">
            <w:pPr>
              <w:spacing w:after="0"/>
              <w:rPr>
                <w:rFonts w:ascii="Arial" w:hAnsi="Arial" w:cs="Arial"/>
                <w:sz w:val="20"/>
                <w:szCs w:val="24"/>
              </w:rPr>
            </w:pPr>
            <w:r w:rsidRPr="006E2D22">
              <w:rPr>
                <w:rFonts w:ascii="Arial" w:hAnsi="Arial" w:cs="Arial"/>
                <w:sz w:val="16"/>
                <w:szCs w:val="24"/>
              </w:rPr>
              <w:t>Current applicable State-adopted NFPA standards are identified for the site, including NFPA 1, 10, 13-series, 25, 72, 80, 99, 101, 110 and others as applicable.</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1C70B6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C0D6F2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A6DBAA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E9F6FC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58F81C7" w14:textId="77777777" w:rsidR="00B20DB5" w:rsidRPr="006E2D22" w:rsidRDefault="00B20DB5">
            <w:pPr>
              <w:spacing w:after="0"/>
              <w:rPr>
                <w:rFonts w:ascii="Arial" w:hAnsi="Arial" w:cs="Arial"/>
                <w:sz w:val="20"/>
                <w:szCs w:val="24"/>
              </w:rPr>
            </w:pPr>
          </w:p>
        </w:tc>
      </w:tr>
      <w:tr w:rsidR="00B20DB5" w:rsidRPr="006E2D22" w14:paraId="7F74D0EA"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D73F57E"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ME-FMO / AHJ</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49DA409" w14:textId="77777777" w:rsidR="00B20DB5" w:rsidRPr="006E2D22" w:rsidRDefault="00CF52A8">
            <w:pPr>
              <w:spacing w:after="0"/>
              <w:rPr>
                <w:rFonts w:ascii="Arial" w:hAnsi="Arial" w:cs="Arial"/>
                <w:sz w:val="20"/>
                <w:szCs w:val="24"/>
              </w:rPr>
            </w:pPr>
            <w:r w:rsidRPr="006E2D22">
              <w:rPr>
                <w:rFonts w:ascii="Arial" w:hAnsi="Arial" w:cs="Arial"/>
                <w:sz w:val="16"/>
                <w:szCs w:val="24"/>
              </w:rPr>
              <w:t>Required inspections, permits, plan reviews, certificates, corrective work, fire-watch/impairment documentation, and local approvals are current and retrievable.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EAACF2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9D8E10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03CD02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80A84D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697250A" w14:textId="77777777" w:rsidR="00B20DB5" w:rsidRPr="006E2D22" w:rsidRDefault="00B20DB5">
            <w:pPr>
              <w:spacing w:after="0"/>
              <w:rPr>
                <w:rFonts w:ascii="Arial" w:hAnsi="Arial" w:cs="Arial"/>
                <w:sz w:val="20"/>
                <w:szCs w:val="24"/>
              </w:rPr>
            </w:pPr>
          </w:p>
        </w:tc>
      </w:tr>
      <w:tr w:rsidR="00B20DB5" w:rsidRPr="006E2D22" w14:paraId="5B9A6549"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F7F8A82"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ME-FMO</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AF16D7A" w14:textId="77777777" w:rsidR="00B20DB5" w:rsidRPr="006E2D22" w:rsidRDefault="00CF52A8">
            <w:pPr>
              <w:spacing w:after="0"/>
              <w:rPr>
                <w:rFonts w:ascii="Arial" w:hAnsi="Arial" w:cs="Arial"/>
                <w:sz w:val="20"/>
                <w:szCs w:val="24"/>
              </w:rPr>
            </w:pPr>
            <w:r w:rsidRPr="006E2D22">
              <w:rPr>
                <w:rFonts w:ascii="Arial" w:hAnsi="Arial" w:cs="Arial"/>
                <w:sz w:val="16"/>
                <w:szCs w:val="24"/>
              </w:rPr>
              <w:t>Construction, alteration, renovation, or change-of-use projects are reviewed for State Fire Marshal / local permitting and code impacts before work begins as applicable.</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B01A96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9CCA43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AC4BCF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892AB58"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DC437B8" w14:textId="77777777" w:rsidR="00B20DB5" w:rsidRPr="006E2D22" w:rsidRDefault="00B20DB5">
            <w:pPr>
              <w:spacing w:after="0"/>
              <w:rPr>
                <w:rFonts w:ascii="Arial" w:hAnsi="Arial" w:cs="Arial"/>
                <w:sz w:val="20"/>
                <w:szCs w:val="24"/>
              </w:rPr>
            </w:pPr>
          </w:p>
        </w:tc>
      </w:tr>
      <w:tr w:rsidR="00B20DB5" w:rsidRPr="006E2D22" w14:paraId="6AF13139"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D2C7A62"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CROSS-REG</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3E5FEBC6" w14:textId="77777777" w:rsidR="00B20DB5" w:rsidRPr="006E2D22" w:rsidRDefault="00CF52A8">
            <w:pPr>
              <w:spacing w:after="0"/>
              <w:rPr>
                <w:rFonts w:ascii="Arial" w:hAnsi="Arial" w:cs="Arial"/>
                <w:sz w:val="20"/>
                <w:szCs w:val="24"/>
              </w:rPr>
            </w:pPr>
            <w:r w:rsidRPr="006E2D22">
              <w:rPr>
                <w:rFonts w:ascii="Arial" w:hAnsi="Arial" w:cs="Arial"/>
                <w:sz w:val="16"/>
                <w:szCs w:val="24"/>
              </w:rPr>
              <w:t>The EOP references the controlled fire/life-safety documentation location rather than duplicating all inspection/testing records.</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0E4F38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A5F71C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A9C190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1785EDC"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1DBDE70" w14:textId="77777777" w:rsidR="00B20DB5" w:rsidRPr="006E2D22" w:rsidRDefault="00B20DB5">
            <w:pPr>
              <w:spacing w:after="0"/>
              <w:rPr>
                <w:rFonts w:ascii="Arial" w:hAnsi="Arial" w:cs="Arial"/>
                <w:sz w:val="20"/>
                <w:szCs w:val="24"/>
              </w:rPr>
            </w:pPr>
          </w:p>
        </w:tc>
      </w:tr>
    </w:tbl>
    <w:p w14:paraId="41FA486F" w14:textId="77777777" w:rsidR="00B20DB5" w:rsidRPr="006E2D22" w:rsidRDefault="00B20DB5">
      <w:pPr>
        <w:spacing w:after="0"/>
        <w:rPr>
          <w:rFonts w:ascii="Arial" w:hAnsi="Arial" w:cs="Arial"/>
          <w:sz w:val="20"/>
          <w:szCs w:val="24"/>
        </w:rPr>
      </w:pPr>
    </w:p>
    <w:p w14:paraId="39B9AB0F" w14:textId="77777777" w:rsidR="00B20DB5" w:rsidRPr="006E2D22" w:rsidRDefault="00CF52A8">
      <w:pPr>
        <w:pStyle w:val="Heading2"/>
        <w:spacing w:before="140" w:after="100"/>
        <w:rPr>
          <w:rFonts w:ascii="Arial" w:hAnsi="Arial" w:cs="Arial"/>
          <w:sz w:val="28"/>
          <w:szCs w:val="28"/>
        </w:rPr>
      </w:pPr>
      <w:r w:rsidRPr="006E2D22">
        <w:rPr>
          <w:rFonts w:ascii="Arial" w:hAnsi="Arial" w:cs="Arial"/>
          <w:sz w:val="28"/>
          <w:szCs w:val="28"/>
        </w:rPr>
        <w:t>26. Maine Public Health / Protection &amp; Advocacy / Other Applicability Checks</w:t>
      </w:r>
    </w:p>
    <w:tbl>
      <w:tblPr>
        <w:tblW w:w="0" w:type="auto"/>
        <w:jc w:val="center"/>
        <w:tblLayout w:type="fixed"/>
        <w:tblLook w:val="04A0" w:firstRow="1" w:lastRow="0" w:firstColumn="1" w:lastColumn="0" w:noHBand="0" w:noVBand="1"/>
      </w:tblPr>
      <w:tblGrid>
        <w:gridCol w:w="1152"/>
        <w:gridCol w:w="5184"/>
        <w:gridCol w:w="634"/>
        <w:gridCol w:w="634"/>
        <w:gridCol w:w="720"/>
        <w:gridCol w:w="605"/>
        <w:gridCol w:w="2088"/>
      </w:tblGrid>
      <w:tr w:rsidR="00B20DB5" w:rsidRPr="006E2D22" w14:paraId="4B975871" w14:textId="77777777">
        <w:trPr>
          <w:cantSplit/>
          <w:tblHeader/>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2E42509"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ID</w:t>
            </w:r>
          </w:p>
        </w:tc>
        <w:tc>
          <w:tcPr>
            <w:tcW w:w="518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56D81CB"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Requirement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75191312"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Met</w:t>
            </w:r>
          </w:p>
        </w:tc>
        <w:tc>
          <w:tcPr>
            <w:tcW w:w="634"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5DFDA0EF"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Partial</w:t>
            </w:r>
          </w:p>
        </w:tc>
        <w:tc>
          <w:tcPr>
            <w:tcW w:w="720"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6613D35A"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Not Met</w:t>
            </w:r>
          </w:p>
        </w:tc>
        <w:tc>
          <w:tcPr>
            <w:tcW w:w="605"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21A01E6E" w14:textId="77777777" w:rsidR="00B20DB5" w:rsidRPr="006E2D22" w:rsidRDefault="00CF52A8">
            <w:pPr>
              <w:spacing w:after="0"/>
              <w:jc w:val="center"/>
              <w:rPr>
                <w:rFonts w:ascii="Arial" w:hAnsi="Arial" w:cs="Arial"/>
                <w:sz w:val="20"/>
                <w:szCs w:val="24"/>
              </w:rPr>
            </w:pPr>
            <w:r w:rsidRPr="006E2D22">
              <w:rPr>
                <w:rFonts w:ascii="Arial" w:hAnsi="Arial" w:cs="Arial"/>
                <w:b/>
                <w:color w:val="FFFFFF"/>
                <w:sz w:val="16"/>
                <w:szCs w:val="24"/>
              </w:rPr>
              <w:t>N/A</w:t>
            </w:r>
          </w:p>
        </w:tc>
        <w:tc>
          <w:tcPr>
            <w:tcW w:w="2088" w:type="dxa"/>
            <w:tcBorders>
              <w:top w:val="single" w:sz="3" w:space="0" w:color="B8C7C0"/>
              <w:left w:val="single" w:sz="3" w:space="0" w:color="B8C7C0"/>
              <w:bottom w:val="single" w:sz="3" w:space="0" w:color="B8C7C0"/>
              <w:right w:val="single" w:sz="3" w:space="0" w:color="B8C7C0"/>
            </w:tcBorders>
            <w:shd w:val="clear" w:color="auto" w:fill="00543B"/>
            <w:tcMar>
              <w:top w:w="60" w:type="dxa"/>
              <w:left w:w="50" w:type="dxa"/>
              <w:bottom w:w="60" w:type="dxa"/>
              <w:right w:w="50" w:type="dxa"/>
            </w:tcMar>
            <w:vAlign w:val="center"/>
          </w:tcPr>
          <w:p w14:paraId="16BC29AC" w14:textId="77777777" w:rsidR="00B20DB5" w:rsidRPr="006E2D22" w:rsidRDefault="00CF52A8">
            <w:pPr>
              <w:spacing w:after="0"/>
              <w:rPr>
                <w:rFonts w:ascii="Arial" w:hAnsi="Arial" w:cs="Arial"/>
                <w:sz w:val="20"/>
                <w:szCs w:val="24"/>
              </w:rPr>
            </w:pPr>
            <w:r w:rsidRPr="006E2D22">
              <w:rPr>
                <w:rFonts w:ascii="Arial" w:hAnsi="Arial" w:cs="Arial"/>
                <w:b/>
                <w:color w:val="FFFFFF"/>
                <w:sz w:val="16"/>
                <w:szCs w:val="24"/>
              </w:rPr>
              <w:t>EOP Location / Evidence / Notes</w:t>
            </w:r>
          </w:p>
        </w:tc>
      </w:tr>
      <w:tr w:rsidR="00B20DB5" w:rsidRPr="006E2D22" w14:paraId="3650F4BA"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828C04B"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ME-CDC</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E65BD89" w14:textId="77777777" w:rsidR="00B20DB5" w:rsidRPr="006E2D22" w:rsidRDefault="00CF52A8">
            <w:pPr>
              <w:spacing w:after="0"/>
              <w:rPr>
                <w:rFonts w:ascii="Arial" w:hAnsi="Arial" w:cs="Arial"/>
                <w:sz w:val="20"/>
                <w:szCs w:val="24"/>
              </w:rPr>
            </w:pPr>
            <w:r w:rsidRPr="006E2D22">
              <w:rPr>
                <w:rFonts w:ascii="Arial" w:hAnsi="Arial" w:cs="Arial"/>
                <w:sz w:val="16"/>
                <w:szCs w:val="24"/>
              </w:rPr>
              <w:t>Current Maine notifiable-disease/public-health reporting requirements are incorporated into infection/outbreak procedures as applicable.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02504C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7349E6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8AEC9E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483E0D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2551D47" w14:textId="77777777" w:rsidR="00B20DB5" w:rsidRPr="006E2D22" w:rsidRDefault="00B20DB5">
            <w:pPr>
              <w:spacing w:after="0"/>
              <w:rPr>
                <w:rFonts w:ascii="Arial" w:hAnsi="Arial" w:cs="Arial"/>
                <w:sz w:val="20"/>
                <w:szCs w:val="24"/>
              </w:rPr>
            </w:pPr>
          </w:p>
        </w:tc>
      </w:tr>
      <w:tr w:rsidR="00B20DB5" w:rsidRPr="006E2D22" w14:paraId="28D0EDFF"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AC9456E"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CMS + Maine</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6798033" w14:textId="77777777" w:rsidR="00B20DB5" w:rsidRPr="006E2D22" w:rsidRDefault="00CF52A8">
            <w:pPr>
              <w:spacing w:after="0"/>
              <w:rPr>
                <w:rFonts w:ascii="Arial" w:hAnsi="Arial" w:cs="Arial"/>
                <w:sz w:val="20"/>
                <w:szCs w:val="24"/>
              </w:rPr>
            </w:pPr>
            <w:r w:rsidRPr="006E2D22">
              <w:rPr>
                <w:rFonts w:ascii="Arial" w:hAnsi="Arial" w:cs="Arial"/>
                <w:sz w:val="16"/>
                <w:szCs w:val="24"/>
              </w:rPr>
              <w:t>The communication plan contains the current State Licensing &amp; Certification Agency contact information.</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2E380C4E"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73CD5D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3E47A37"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5F31530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024B9648" w14:textId="77777777" w:rsidR="00B20DB5" w:rsidRPr="006E2D22" w:rsidRDefault="00B20DB5">
            <w:pPr>
              <w:spacing w:after="0"/>
              <w:rPr>
                <w:rFonts w:ascii="Arial" w:hAnsi="Arial" w:cs="Arial"/>
                <w:sz w:val="20"/>
                <w:szCs w:val="24"/>
              </w:rPr>
            </w:pPr>
          </w:p>
        </w:tc>
      </w:tr>
      <w:tr w:rsidR="00B20DB5" w:rsidRPr="006E2D22" w14:paraId="5FBF4B55"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2471F0F"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CMS + Maine</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D7F87F9" w14:textId="77777777" w:rsidR="00B20DB5" w:rsidRPr="006E2D22" w:rsidRDefault="00CF52A8">
            <w:pPr>
              <w:spacing w:after="0"/>
              <w:rPr>
                <w:rFonts w:ascii="Arial" w:hAnsi="Arial" w:cs="Arial"/>
                <w:sz w:val="20"/>
                <w:szCs w:val="24"/>
              </w:rPr>
            </w:pPr>
            <w:r w:rsidRPr="006E2D22">
              <w:rPr>
                <w:rFonts w:ascii="Arial" w:hAnsi="Arial" w:cs="Arial"/>
                <w:sz w:val="16"/>
                <w:szCs w:val="24"/>
              </w:rPr>
              <w:t>The communication plan contains the current State Protection &amp; Advocacy Agency contact information and the facility periodically verifies the designated agency/contact.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1090295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058D8AFA"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219530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09385A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67ACAB4" w14:textId="77777777" w:rsidR="00B20DB5" w:rsidRPr="006E2D22" w:rsidRDefault="00B20DB5">
            <w:pPr>
              <w:spacing w:after="0"/>
              <w:rPr>
                <w:rFonts w:ascii="Arial" w:hAnsi="Arial" w:cs="Arial"/>
                <w:sz w:val="20"/>
                <w:szCs w:val="24"/>
              </w:rPr>
            </w:pPr>
          </w:p>
        </w:tc>
      </w:tr>
      <w:tr w:rsidR="00B20DB5" w:rsidRPr="006E2D22" w14:paraId="49E42ECF"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48B9E41B"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IF APPLICABLE</w:t>
            </w:r>
          </w:p>
        </w:tc>
        <w:tc>
          <w:tcPr>
            <w:tcW w:w="518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E70ACB0" w14:textId="77777777" w:rsidR="00B20DB5" w:rsidRPr="006E2D22" w:rsidRDefault="00CF52A8">
            <w:pPr>
              <w:spacing w:after="0"/>
              <w:rPr>
                <w:rFonts w:ascii="Arial" w:hAnsi="Arial" w:cs="Arial"/>
                <w:sz w:val="20"/>
                <w:szCs w:val="24"/>
              </w:rPr>
            </w:pPr>
            <w:r w:rsidRPr="006E2D22">
              <w:rPr>
                <w:rFonts w:ascii="Arial" w:hAnsi="Arial" w:cs="Arial"/>
                <w:sz w:val="16"/>
                <w:szCs w:val="24"/>
              </w:rPr>
              <w:t>Any separately licensed/certified service operated at the ICF/IID site is reviewed for additional emergency, physical-environment, reporting, staffing, pharmacy, clinical, or fire/life-safety requirements.</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639D9D59"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0AA4F20"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10AA58C4"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721C1E62"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shd w:val="clear" w:color="auto" w:fill="F4F8F6"/>
            <w:tcMar>
              <w:top w:w="55" w:type="dxa"/>
              <w:left w:w="50" w:type="dxa"/>
              <w:bottom w:w="55" w:type="dxa"/>
              <w:right w:w="50" w:type="dxa"/>
            </w:tcMar>
          </w:tcPr>
          <w:p w14:paraId="3BC684DF" w14:textId="77777777" w:rsidR="00B20DB5" w:rsidRPr="006E2D22" w:rsidRDefault="00B20DB5">
            <w:pPr>
              <w:spacing w:after="0"/>
              <w:rPr>
                <w:rFonts w:ascii="Arial" w:hAnsi="Arial" w:cs="Arial"/>
                <w:sz w:val="20"/>
                <w:szCs w:val="24"/>
              </w:rPr>
            </w:pPr>
          </w:p>
        </w:tc>
      </w:tr>
      <w:tr w:rsidR="00B20DB5" w:rsidRPr="006E2D22" w14:paraId="63007CD1" w14:textId="77777777">
        <w:trPr>
          <w:cantSplit/>
          <w:jc w:val="center"/>
        </w:trPr>
        <w:tc>
          <w:tcPr>
            <w:tcW w:w="1152"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1E4A632" w14:textId="77777777" w:rsidR="00B20DB5" w:rsidRPr="006E2D22" w:rsidRDefault="00CF52A8">
            <w:pPr>
              <w:spacing w:after="0"/>
              <w:rPr>
                <w:rFonts w:ascii="Arial" w:hAnsi="Arial" w:cs="Arial"/>
                <w:sz w:val="20"/>
                <w:szCs w:val="24"/>
              </w:rPr>
            </w:pPr>
            <w:r w:rsidRPr="006E2D22">
              <w:rPr>
                <w:rFonts w:ascii="Arial" w:hAnsi="Arial" w:cs="Arial"/>
                <w:b/>
                <w:color w:val="0A6A4A"/>
                <w:sz w:val="16"/>
                <w:szCs w:val="24"/>
              </w:rPr>
              <w:t>HCC-ME REC</w:t>
            </w:r>
          </w:p>
        </w:tc>
        <w:tc>
          <w:tcPr>
            <w:tcW w:w="518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BC8B4B0" w14:textId="77777777" w:rsidR="00B20DB5" w:rsidRPr="006E2D22" w:rsidRDefault="00CF52A8">
            <w:pPr>
              <w:spacing w:after="0"/>
              <w:rPr>
                <w:rFonts w:ascii="Arial" w:hAnsi="Arial" w:cs="Arial"/>
                <w:sz w:val="20"/>
                <w:szCs w:val="24"/>
              </w:rPr>
            </w:pPr>
            <w:r w:rsidRPr="006E2D22">
              <w:rPr>
                <w:rFonts w:ascii="Arial" w:hAnsi="Arial" w:cs="Arial"/>
                <w:sz w:val="16"/>
                <w:szCs w:val="24"/>
              </w:rPr>
              <w:t>Facility planning aligns with current local/county emergency management and Maine statewide emergency planning/coordination structures as appropriate.</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6DC8ACA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34"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4695B33B"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720"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7809A96F"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605"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25B600B6" w14:textId="77777777" w:rsidR="00B20DB5" w:rsidRPr="006E2D22" w:rsidRDefault="00CF52A8">
            <w:pPr>
              <w:spacing w:after="0"/>
              <w:jc w:val="center"/>
              <w:rPr>
                <w:rFonts w:ascii="Arial" w:hAnsi="Arial" w:cs="Arial"/>
                <w:sz w:val="20"/>
                <w:szCs w:val="24"/>
              </w:rPr>
            </w:pPr>
            <w:r w:rsidRPr="006E2D22">
              <w:rPr>
                <w:rFonts w:ascii="Segoe UI Symbol" w:eastAsia="Arial" w:hAnsi="Segoe UI Symbol" w:cs="Segoe UI Symbol"/>
                <w:sz w:val="22"/>
                <w:szCs w:val="24"/>
              </w:rPr>
              <w:t>☐</w:t>
            </w:r>
          </w:p>
        </w:tc>
        <w:tc>
          <w:tcPr>
            <w:tcW w:w="2088" w:type="dxa"/>
            <w:tcBorders>
              <w:top w:val="single" w:sz="3" w:space="0" w:color="B8C7C0"/>
              <w:left w:val="single" w:sz="3" w:space="0" w:color="B8C7C0"/>
              <w:bottom w:val="single" w:sz="3" w:space="0" w:color="B8C7C0"/>
              <w:right w:val="single" w:sz="3" w:space="0" w:color="B8C7C0"/>
            </w:tcBorders>
            <w:tcMar>
              <w:top w:w="55" w:type="dxa"/>
              <w:left w:w="50" w:type="dxa"/>
              <w:bottom w:w="55" w:type="dxa"/>
              <w:right w:w="50" w:type="dxa"/>
            </w:tcMar>
          </w:tcPr>
          <w:p w14:paraId="5246037C" w14:textId="77777777" w:rsidR="00B20DB5" w:rsidRPr="006E2D22" w:rsidRDefault="00B20DB5">
            <w:pPr>
              <w:spacing w:after="0"/>
              <w:rPr>
                <w:rFonts w:ascii="Arial" w:hAnsi="Arial" w:cs="Arial"/>
                <w:sz w:val="20"/>
                <w:szCs w:val="24"/>
              </w:rPr>
            </w:pPr>
          </w:p>
        </w:tc>
      </w:tr>
    </w:tbl>
    <w:p w14:paraId="24C156C9" w14:textId="77777777" w:rsidR="00B20DB5" w:rsidRPr="006E2D22" w:rsidRDefault="00B20DB5">
      <w:pPr>
        <w:spacing w:after="0"/>
        <w:rPr>
          <w:rFonts w:ascii="Arial" w:hAnsi="Arial" w:cs="Arial"/>
          <w:sz w:val="20"/>
          <w:szCs w:val="24"/>
        </w:rPr>
      </w:pPr>
    </w:p>
    <w:tbl>
      <w:tblPr>
        <w:tblW w:w="0" w:type="auto"/>
        <w:jc w:val="center"/>
        <w:tblLayout w:type="fixed"/>
        <w:tblLook w:val="04A0" w:firstRow="1" w:lastRow="0" w:firstColumn="1" w:lastColumn="0" w:noHBand="0" w:noVBand="1"/>
      </w:tblPr>
      <w:tblGrid>
        <w:gridCol w:w="10858"/>
      </w:tblGrid>
      <w:tr w:rsidR="00B20DB5" w:rsidRPr="006E2D22" w14:paraId="7D7A265F"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00543B"/>
            <w:tcMar>
              <w:top w:w="100" w:type="dxa"/>
              <w:left w:w="120" w:type="dxa"/>
              <w:bottom w:w="100" w:type="dxa"/>
              <w:right w:w="120" w:type="dxa"/>
            </w:tcMar>
          </w:tcPr>
          <w:p w14:paraId="282B3656" w14:textId="77777777" w:rsidR="00B20DB5" w:rsidRPr="006E2D22" w:rsidRDefault="00CF52A8">
            <w:pPr>
              <w:spacing w:after="0"/>
              <w:rPr>
                <w:rFonts w:ascii="Arial" w:hAnsi="Arial" w:cs="Arial"/>
                <w:sz w:val="20"/>
                <w:szCs w:val="24"/>
              </w:rPr>
            </w:pPr>
            <w:r w:rsidRPr="006E2D22">
              <w:rPr>
                <w:rFonts w:ascii="Arial" w:hAnsi="Arial" w:cs="Arial"/>
                <w:b/>
                <w:color w:val="FFFFFF"/>
                <w:sz w:val="32"/>
                <w:szCs w:val="24"/>
              </w:rPr>
              <w:t>CORRECTIVE ACTION / GAP CLOSURE LOG</w:t>
            </w:r>
          </w:p>
          <w:p w14:paraId="1CD04880" w14:textId="77777777" w:rsidR="00B20DB5" w:rsidRPr="006E2D22" w:rsidRDefault="00CF52A8">
            <w:pPr>
              <w:spacing w:after="0"/>
              <w:rPr>
                <w:rFonts w:ascii="Arial" w:hAnsi="Arial" w:cs="Arial"/>
                <w:sz w:val="20"/>
                <w:szCs w:val="24"/>
              </w:rPr>
            </w:pPr>
            <w:r w:rsidRPr="006E2D22">
              <w:rPr>
                <w:rFonts w:ascii="Arial" w:hAnsi="Arial" w:cs="Arial"/>
                <w:color w:val="DDEBE5"/>
                <w:sz w:val="20"/>
                <w:szCs w:val="24"/>
              </w:rPr>
              <w:t>Use for requirements marked Partial / Not Met and for operational readiness improvements</w:t>
            </w:r>
          </w:p>
        </w:tc>
      </w:tr>
    </w:tbl>
    <w:p w14:paraId="521EFC7A" w14:textId="77777777" w:rsidR="00B20DB5" w:rsidRPr="006E2D22" w:rsidRDefault="00B20DB5">
      <w:pPr>
        <w:spacing w:after="0"/>
        <w:rPr>
          <w:rFonts w:ascii="Arial" w:hAnsi="Arial" w:cs="Arial"/>
          <w:sz w:val="20"/>
          <w:szCs w:val="24"/>
        </w:rPr>
      </w:pPr>
    </w:p>
    <w:tbl>
      <w:tblPr>
        <w:tblW w:w="0" w:type="auto"/>
        <w:jc w:val="center"/>
        <w:tblLayout w:type="fixed"/>
        <w:tblLook w:val="04A0" w:firstRow="1" w:lastRow="0" w:firstColumn="1" w:lastColumn="0" w:noHBand="0" w:noVBand="1"/>
      </w:tblPr>
      <w:tblGrid>
        <w:gridCol w:w="504"/>
        <w:gridCol w:w="3240"/>
        <w:gridCol w:w="3384"/>
        <w:gridCol w:w="1728"/>
        <w:gridCol w:w="1872"/>
      </w:tblGrid>
      <w:tr w:rsidR="00B20DB5" w:rsidRPr="006E2D22" w14:paraId="2BE8D392" w14:textId="77777777">
        <w:trPr>
          <w:cantSplit/>
          <w:tblHeader/>
          <w:jc w:val="center"/>
        </w:trPr>
        <w:tc>
          <w:tcPr>
            <w:tcW w:w="504"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09C8B8CE"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w:t>
            </w:r>
          </w:p>
        </w:tc>
        <w:tc>
          <w:tcPr>
            <w:tcW w:w="3240"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74665A33"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Finding / Gap</w:t>
            </w:r>
          </w:p>
        </w:tc>
        <w:tc>
          <w:tcPr>
            <w:tcW w:w="3384"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159F4C8B"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Corrective Action</w:t>
            </w:r>
          </w:p>
        </w:tc>
        <w:tc>
          <w:tcPr>
            <w:tcW w:w="1728"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1B482745"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Owner / Due Date</w:t>
            </w:r>
          </w:p>
        </w:tc>
        <w:tc>
          <w:tcPr>
            <w:tcW w:w="1872"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3A175370" w14:textId="77777777" w:rsidR="00B20DB5" w:rsidRPr="006E2D22" w:rsidRDefault="00CF52A8">
            <w:pPr>
              <w:spacing w:after="0"/>
              <w:rPr>
                <w:rFonts w:ascii="Arial" w:hAnsi="Arial" w:cs="Arial"/>
                <w:sz w:val="20"/>
                <w:szCs w:val="24"/>
              </w:rPr>
            </w:pPr>
            <w:r w:rsidRPr="006E2D22">
              <w:rPr>
                <w:rFonts w:ascii="Arial" w:hAnsi="Arial" w:cs="Arial"/>
                <w:b/>
                <w:color w:val="FFFFFF"/>
                <w:szCs w:val="24"/>
              </w:rPr>
              <w:t>Completion / Evidence</w:t>
            </w:r>
          </w:p>
        </w:tc>
      </w:tr>
      <w:tr w:rsidR="00B20DB5" w:rsidRPr="006E2D22" w14:paraId="4D4BFB20"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E094063" w14:textId="77777777" w:rsidR="00B20DB5" w:rsidRPr="006E2D22" w:rsidRDefault="00CF52A8">
            <w:pPr>
              <w:spacing w:after="0"/>
              <w:rPr>
                <w:rFonts w:ascii="Arial" w:hAnsi="Arial" w:cs="Arial"/>
                <w:sz w:val="20"/>
                <w:szCs w:val="24"/>
              </w:rPr>
            </w:pPr>
            <w:r w:rsidRPr="006E2D22">
              <w:rPr>
                <w:rFonts w:ascii="Arial" w:hAnsi="Arial" w:cs="Arial"/>
                <w:sz w:val="16"/>
                <w:szCs w:val="24"/>
              </w:rPr>
              <w:lastRenderedPageBreak/>
              <w:t>1</w:t>
            </w:r>
          </w:p>
        </w:tc>
        <w:tc>
          <w:tcPr>
            <w:tcW w:w="324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3F7E038" w14:textId="77777777" w:rsidR="00B20DB5" w:rsidRPr="006E2D22" w:rsidRDefault="00B20DB5">
            <w:pPr>
              <w:spacing w:after="0"/>
              <w:rPr>
                <w:rFonts w:ascii="Arial" w:hAnsi="Arial" w:cs="Arial"/>
                <w:sz w:val="20"/>
                <w:szCs w:val="24"/>
              </w:rPr>
            </w:pPr>
          </w:p>
        </w:tc>
        <w:tc>
          <w:tcPr>
            <w:tcW w:w="338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7619E69" w14:textId="77777777" w:rsidR="00B20DB5" w:rsidRPr="006E2D22" w:rsidRDefault="00B20DB5">
            <w:pPr>
              <w:spacing w:after="0"/>
              <w:rPr>
                <w:rFonts w:ascii="Arial" w:hAnsi="Arial" w:cs="Arial"/>
                <w:sz w:val="20"/>
                <w:szCs w:val="24"/>
              </w:rPr>
            </w:pPr>
          </w:p>
        </w:tc>
        <w:tc>
          <w:tcPr>
            <w:tcW w:w="172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706E25C" w14:textId="77777777" w:rsidR="00B20DB5" w:rsidRPr="006E2D22" w:rsidRDefault="00B20DB5">
            <w:pPr>
              <w:spacing w:after="0"/>
              <w:rPr>
                <w:rFonts w:ascii="Arial" w:hAnsi="Arial" w:cs="Arial"/>
                <w:sz w:val="20"/>
                <w:szCs w:val="24"/>
              </w:rPr>
            </w:pPr>
          </w:p>
        </w:tc>
        <w:tc>
          <w:tcPr>
            <w:tcW w:w="187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E26B073" w14:textId="77777777" w:rsidR="00B20DB5" w:rsidRPr="006E2D22" w:rsidRDefault="00B20DB5">
            <w:pPr>
              <w:spacing w:after="0"/>
              <w:rPr>
                <w:rFonts w:ascii="Arial" w:hAnsi="Arial" w:cs="Arial"/>
                <w:sz w:val="20"/>
                <w:szCs w:val="24"/>
              </w:rPr>
            </w:pPr>
          </w:p>
        </w:tc>
      </w:tr>
      <w:tr w:rsidR="00B20DB5" w:rsidRPr="006E2D22" w14:paraId="03D92F42"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6EDE22C" w14:textId="77777777" w:rsidR="00B20DB5" w:rsidRPr="006E2D22" w:rsidRDefault="00CF52A8">
            <w:pPr>
              <w:spacing w:after="0"/>
              <w:rPr>
                <w:rFonts w:ascii="Arial" w:hAnsi="Arial" w:cs="Arial"/>
                <w:sz w:val="20"/>
                <w:szCs w:val="24"/>
              </w:rPr>
            </w:pPr>
            <w:r w:rsidRPr="006E2D22">
              <w:rPr>
                <w:rFonts w:ascii="Arial" w:hAnsi="Arial" w:cs="Arial"/>
                <w:sz w:val="16"/>
                <w:szCs w:val="24"/>
              </w:rPr>
              <w:t>2</w:t>
            </w:r>
          </w:p>
        </w:tc>
        <w:tc>
          <w:tcPr>
            <w:tcW w:w="324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F0AB33D" w14:textId="77777777" w:rsidR="00B20DB5" w:rsidRPr="006E2D22" w:rsidRDefault="00B20DB5">
            <w:pPr>
              <w:spacing w:after="0"/>
              <w:rPr>
                <w:rFonts w:ascii="Arial" w:hAnsi="Arial" w:cs="Arial"/>
                <w:sz w:val="20"/>
                <w:szCs w:val="24"/>
              </w:rPr>
            </w:pPr>
          </w:p>
        </w:tc>
        <w:tc>
          <w:tcPr>
            <w:tcW w:w="338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88AEB5F" w14:textId="77777777" w:rsidR="00B20DB5" w:rsidRPr="006E2D22" w:rsidRDefault="00B20DB5">
            <w:pPr>
              <w:spacing w:after="0"/>
              <w:rPr>
                <w:rFonts w:ascii="Arial" w:hAnsi="Arial" w:cs="Arial"/>
                <w:sz w:val="20"/>
                <w:szCs w:val="24"/>
              </w:rPr>
            </w:pPr>
          </w:p>
        </w:tc>
        <w:tc>
          <w:tcPr>
            <w:tcW w:w="172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04748EE8" w14:textId="77777777" w:rsidR="00B20DB5" w:rsidRPr="006E2D22" w:rsidRDefault="00B20DB5">
            <w:pPr>
              <w:spacing w:after="0"/>
              <w:rPr>
                <w:rFonts w:ascii="Arial" w:hAnsi="Arial" w:cs="Arial"/>
                <w:sz w:val="20"/>
                <w:szCs w:val="24"/>
              </w:rPr>
            </w:pPr>
          </w:p>
        </w:tc>
        <w:tc>
          <w:tcPr>
            <w:tcW w:w="187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069B0345" w14:textId="77777777" w:rsidR="00B20DB5" w:rsidRPr="006E2D22" w:rsidRDefault="00B20DB5">
            <w:pPr>
              <w:spacing w:after="0"/>
              <w:rPr>
                <w:rFonts w:ascii="Arial" w:hAnsi="Arial" w:cs="Arial"/>
                <w:sz w:val="20"/>
                <w:szCs w:val="24"/>
              </w:rPr>
            </w:pPr>
          </w:p>
        </w:tc>
      </w:tr>
      <w:tr w:rsidR="00B20DB5" w:rsidRPr="006E2D22" w14:paraId="24549B16"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DF6AB80" w14:textId="77777777" w:rsidR="00B20DB5" w:rsidRPr="006E2D22" w:rsidRDefault="00CF52A8">
            <w:pPr>
              <w:spacing w:after="0"/>
              <w:rPr>
                <w:rFonts w:ascii="Arial" w:hAnsi="Arial" w:cs="Arial"/>
                <w:sz w:val="20"/>
                <w:szCs w:val="24"/>
              </w:rPr>
            </w:pPr>
            <w:r w:rsidRPr="006E2D22">
              <w:rPr>
                <w:rFonts w:ascii="Arial" w:hAnsi="Arial" w:cs="Arial"/>
                <w:sz w:val="16"/>
                <w:szCs w:val="24"/>
              </w:rPr>
              <w:t>3</w:t>
            </w:r>
          </w:p>
        </w:tc>
        <w:tc>
          <w:tcPr>
            <w:tcW w:w="324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B1E3401" w14:textId="77777777" w:rsidR="00B20DB5" w:rsidRPr="006E2D22" w:rsidRDefault="00B20DB5">
            <w:pPr>
              <w:spacing w:after="0"/>
              <w:rPr>
                <w:rFonts w:ascii="Arial" w:hAnsi="Arial" w:cs="Arial"/>
                <w:sz w:val="20"/>
                <w:szCs w:val="24"/>
              </w:rPr>
            </w:pPr>
          </w:p>
        </w:tc>
        <w:tc>
          <w:tcPr>
            <w:tcW w:w="338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0BDD06D" w14:textId="77777777" w:rsidR="00B20DB5" w:rsidRPr="006E2D22" w:rsidRDefault="00B20DB5">
            <w:pPr>
              <w:spacing w:after="0"/>
              <w:rPr>
                <w:rFonts w:ascii="Arial" w:hAnsi="Arial" w:cs="Arial"/>
                <w:sz w:val="20"/>
                <w:szCs w:val="24"/>
              </w:rPr>
            </w:pPr>
          </w:p>
        </w:tc>
        <w:tc>
          <w:tcPr>
            <w:tcW w:w="172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CF192B4" w14:textId="77777777" w:rsidR="00B20DB5" w:rsidRPr="006E2D22" w:rsidRDefault="00B20DB5">
            <w:pPr>
              <w:spacing w:after="0"/>
              <w:rPr>
                <w:rFonts w:ascii="Arial" w:hAnsi="Arial" w:cs="Arial"/>
                <w:sz w:val="20"/>
                <w:szCs w:val="24"/>
              </w:rPr>
            </w:pPr>
          </w:p>
        </w:tc>
        <w:tc>
          <w:tcPr>
            <w:tcW w:w="187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A95EA91" w14:textId="77777777" w:rsidR="00B20DB5" w:rsidRPr="006E2D22" w:rsidRDefault="00B20DB5">
            <w:pPr>
              <w:spacing w:after="0"/>
              <w:rPr>
                <w:rFonts w:ascii="Arial" w:hAnsi="Arial" w:cs="Arial"/>
                <w:sz w:val="20"/>
                <w:szCs w:val="24"/>
              </w:rPr>
            </w:pPr>
          </w:p>
        </w:tc>
      </w:tr>
      <w:tr w:rsidR="00B20DB5" w:rsidRPr="006E2D22" w14:paraId="172D2E74"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CCE6FBC" w14:textId="77777777" w:rsidR="00B20DB5" w:rsidRPr="006E2D22" w:rsidRDefault="00CF52A8">
            <w:pPr>
              <w:spacing w:after="0"/>
              <w:rPr>
                <w:rFonts w:ascii="Arial" w:hAnsi="Arial" w:cs="Arial"/>
                <w:sz w:val="20"/>
                <w:szCs w:val="24"/>
              </w:rPr>
            </w:pPr>
            <w:r w:rsidRPr="006E2D22">
              <w:rPr>
                <w:rFonts w:ascii="Arial" w:hAnsi="Arial" w:cs="Arial"/>
                <w:sz w:val="16"/>
                <w:szCs w:val="24"/>
              </w:rPr>
              <w:t>4</w:t>
            </w:r>
          </w:p>
        </w:tc>
        <w:tc>
          <w:tcPr>
            <w:tcW w:w="324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6A169D8" w14:textId="77777777" w:rsidR="00B20DB5" w:rsidRPr="006E2D22" w:rsidRDefault="00B20DB5">
            <w:pPr>
              <w:spacing w:after="0"/>
              <w:rPr>
                <w:rFonts w:ascii="Arial" w:hAnsi="Arial" w:cs="Arial"/>
                <w:sz w:val="20"/>
                <w:szCs w:val="24"/>
              </w:rPr>
            </w:pPr>
          </w:p>
        </w:tc>
        <w:tc>
          <w:tcPr>
            <w:tcW w:w="338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2966688C" w14:textId="77777777" w:rsidR="00B20DB5" w:rsidRPr="006E2D22" w:rsidRDefault="00B20DB5">
            <w:pPr>
              <w:spacing w:after="0"/>
              <w:rPr>
                <w:rFonts w:ascii="Arial" w:hAnsi="Arial" w:cs="Arial"/>
                <w:sz w:val="20"/>
                <w:szCs w:val="24"/>
              </w:rPr>
            </w:pPr>
          </w:p>
        </w:tc>
        <w:tc>
          <w:tcPr>
            <w:tcW w:w="172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8C59E0C" w14:textId="77777777" w:rsidR="00B20DB5" w:rsidRPr="006E2D22" w:rsidRDefault="00B20DB5">
            <w:pPr>
              <w:spacing w:after="0"/>
              <w:rPr>
                <w:rFonts w:ascii="Arial" w:hAnsi="Arial" w:cs="Arial"/>
                <w:sz w:val="20"/>
                <w:szCs w:val="24"/>
              </w:rPr>
            </w:pPr>
          </w:p>
        </w:tc>
        <w:tc>
          <w:tcPr>
            <w:tcW w:w="187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304D0E5F" w14:textId="77777777" w:rsidR="00B20DB5" w:rsidRPr="006E2D22" w:rsidRDefault="00B20DB5">
            <w:pPr>
              <w:spacing w:after="0"/>
              <w:rPr>
                <w:rFonts w:ascii="Arial" w:hAnsi="Arial" w:cs="Arial"/>
                <w:sz w:val="20"/>
                <w:szCs w:val="24"/>
              </w:rPr>
            </w:pPr>
          </w:p>
        </w:tc>
      </w:tr>
      <w:tr w:rsidR="00B20DB5" w:rsidRPr="006E2D22" w14:paraId="5C4C815C"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B5BC6BF" w14:textId="77777777" w:rsidR="00B20DB5" w:rsidRPr="006E2D22" w:rsidRDefault="00CF52A8">
            <w:pPr>
              <w:spacing w:after="0"/>
              <w:rPr>
                <w:rFonts w:ascii="Arial" w:hAnsi="Arial" w:cs="Arial"/>
                <w:sz w:val="20"/>
                <w:szCs w:val="24"/>
              </w:rPr>
            </w:pPr>
            <w:r w:rsidRPr="006E2D22">
              <w:rPr>
                <w:rFonts w:ascii="Arial" w:hAnsi="Arial" w:cs="Arial"/>
                <w:sz w:val="16"/>
                <w:szCs w:val="24"/>
              </w:rPr>
              <w:t>5</w:t>
            </w:r>
          </w:p>
        </w:tc>
        <w:tc>
          <w:tcPr>
            <w:tcW w:w="324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AE4667A" w14:textId="77777777" w:rsidR="00B20DB5" w:rsidRPr="006E2D22" w:rsidRDefault="00B20DB5">
            <w:pPr>
              <w:spacing w:after="0"/>
              <w:rPr>
                <w:rFonts w:ascii="Arial" w:hAnsi="Arial" w:cs="Arial"/>
                <w:sz w:val="20"/>
                <w:szCs w:val="24"/>
              </w:rPr>
            </w:pPr>
          </w:p>
        </w:tc>
        <w:tc>
          <w:tcPr>
            <w:tcW w:w="338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73C2F09" w14:textId="77777777" w:rsidR="00B20DB5" w:rsidRPr="006E2D22" w:rsidRDefault="00B20DB5">
            <w:pPr>
              <w:spacing w:after="0"/>
              <w:rPr>
                <w:rFonts w:ascii="Arial" w:hAnsi="Arial" w:cs="Arial"/>
                <w:sz w:val="20"/>
                <w:szCs w:val="24"/>
              </w:rPr>
            </w:pPr>
          </w:p>
        </w:tc>
        <w:tc>
          <w:tcPr>
            <w:tcW w:w="172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AE54882" w14:textId="77777777" w:rsidR="00B20DB5" w:rsidRPr="006E2D22" w:rsidRDefault="00B20DB5">
            <w:pPr>
              <w:spacing w:after="0"/>
              <w:rPr>
                <w:rFonts w:ascii="Arial" w:hAnsi="Arial" w:cs="Arial"/>
                <w:sz w:val="20"/>
                <w:szCs w:val="24"/>
              </w:rPr>
            </w:pPr>
          </w:p>
        </w:tc>
        <w:tc>
          <w:tcPr>
            <w:tcW w:w="187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91B6DB4" w14:textId="77777777" w:rsidR="00B20DB5" w:rsidRPr="006E2D22" w:rsidRDefault="00B20DB5">
            <w:pPr>
              <w:spacing w:after="0"/>
              <w:rPr>
                <w:rFonts w:ascii="Arial" w:hAnsi="Arial" w:cs="Arial"/>
                <w:sz w:val="20"/>
                <w:szCs w:val="24"/>
              </w:rPr>
            </w:pPr>
          </w:p>
        </w:tc>
      </w:tr>
      <w:tr w:rsidR="00B20DB5" w:rsidRPr="006E2D22" w14:paraId="1E0E4583"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E0B80A2" w14:textId="77777777" w:rsidR="00B20DB5" w:rsidRPr="006E2D22" w:rsidRDefault="00CF52A8">
            <w:pPr>
              <w:spacing w:after="0"/>
              <w:rPr>
                <w:rFonts w:ascii="Arial" w:hAnsi="Arial" w:cs="Arial"/>
                <w:sz w:val="20"/>
                <w:szCs w:val="24"/>
              </w:rPr>
            </w:pPr>
            <w:r w:rsidRPr="006E2D22">
              <w:rPr>
                <w:rFonts w:ascii="Arial" w:hAnsi="Arial" w:cs="Arial"/>
                <w:sz w:val="16"/>
                <w:szCs w:val="24"/>
              </w:rPr>
              <w:t>6</w:t>
            </w:r>
          </w:p>
        </w:tc>
        <w:tc>
          <w:tcPr>
            <w:tcW w:w="324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A52BB5E" w14:textId="77777777" w:rsidR="00B20DB5" w:rsidRPr="006E2D22" w:rsidRDefault="00B20DB5">
            <w:pPr>
              <w:spacing w:after="0"/>
              <w:rPr>
                <w:rFonts w:ascii="Arial" w:hAnsi="Arial" w:cs="Arial"/>
                <w:sz w:val="20"/>
                <w:szCs w:val="24"/>
              </w:rPr>
            </w:pPr>
          </w:p>
        </w:tc>
        <w:tc>
          <w:tcPr>
            <w:tcW w:w="338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2EACA01" w14:textId="77777777" w:rsidR="00B20DB5" w:rsidRPr="006E2D22" w:rsidRDefault="00B20DB5">
            <w:pPr>
              <w:spacing w:after="0"/>
              <w:rPr>
                <w:rFonts w:ascii="Arial" w:hAnsi="Arial" w:cs="Arial"/>
                <w:sz w:val="20"/>
                <w:szCs w:val="24"/>
              </w:rPr>
            </w:pPr>
          </w:p>
        </w:tc>
        <w:tc>
          <w:tcPr>
            <w:tcW w:w="172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345485CB" w14:textId="77777777" w:rsidR="00B20DB5" w:rsidRPr="006E2D22" w:rsidRDefault="00B20DB5">
            <w:pPr>
              <w:spacing w:after="0"/>
              <w:rPr>
                <w:rFonts w:ascii="Arial" w:hAnsi="Arial" w:cs="Arial"/>
                <w:sz w:val="20"/>
                <w:szCs w:val="24"/>
              </w:rPr>
            </w:pPr>
          </w:p>
        </w:tc>
        <w:tc>
          <w:tcPr>
            <w:tcW w:w="187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299D9949" w14:textId="77777777" w:rsidR="00B20DB5" w:rsidRPr="006E2D22" w:rsidRDefault="00B20DB5">
            <w:pPr>
              <w:spacing w:after="0"/>
              <w:rPr>
                <w:rFonts w:ascii="Arial" w:hAnsi="Arial" w:cs="Arial"/>
                <w:sz w:val="20"/>
                <w:szCs w:val="24"/>
              </w:rPr>
            </w:pPr>
          </w:p>
        </w:tc>
      </w:tr>
      <w:tr w:rsidR="00B20DB5" w:rsidRPr="006E2D22" w14:paraId="448A22F1"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48D6AB7" w14:textId="77777777" w:rsidR="00B20DB5" w:rsidRPr="006E2D22" w:rsidRDefault="00CF52A8">
            <w:pPr>
              <w:spacing w:after="0"/>
              <w:rPr>
                <w:rFonts w:ascii="Arial" w:hAnsi="Arial" w:cs="Arial"/>
                <w:sz w:val="20"/>
                <w:szCs w:val="24"/>
              </w:rPr>
            </w:pPr>
            <w:r w:rsidRPr="006E2D22">
              <w:rPr>
                <w:rFonts w:ascii="Arial" w:hAnsi="Arial" w:cs="Arial"/>
                <w:sz w:val="16"/>
                <w:szCs w:val="24"/>
              </w:rPr>
              <w:t>7</w:t>
            </w:r>
          </w:p>
        </w:tc>
        <w:tc>
          <w:tcPr>
            <w:tcW w:w="324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043A3D4" w14:textId="77777777" w:rsidR="00B20DB5" w:rsidRPr="006E2D22" w:rsidRDefault="00B20DB5">
            <w:pPr>
              <w:spacing w:after="0"/>
              <w:rPr>
                <w:rFonts w:ascii="Arial" w:hAnsi="Arial" w:cs="Arial"/>
                <w:sz w:val="20"/>
                <w:szCs w:val="24"/>
              </w:rPr>
            </w:pPr>
          </w:p>
        </w:tc>
        <w:tc>
          <w:tcPr>
            <w:tcW w:w="338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DF0E272" w14:textId="77777777" w:rsidR="00B20DB5" w:rsidRPr="006E2D22" w:rsidRDefault="00B20DB5">
            <w:pPr>
              <w:spacing w:after="0"/>
              <w:rPr>
                <w:rFonts w:ascii="Arial" w:hAnsi="Arial" w:cs="Arial"/>
                <w:sz w:val="20"/>
                <w:szCs w:val="24"/>
              </w:rPr>
            </w:pPr>
          </w:p>
        </w:tc>
        <w:tc>
          <w:tcPr>
            <w:tcW w:w="172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D2BEE81" w14:textId="77777777" w:rsidR="00B20DB5" w:rsidRPr="006E2D22" w:rsidRDefault="00B20DB5">
            <w:pPr>
              <w:spacing w:after="0"/>
              <w:rPr>
                <w:rFonts w:ascii="Arial" w:hAnsi="Arial" w:cs="Arial"/>
                <w:sz w:val="20"/>
                <w:szCs w:val="24"/>
              </w:rPr>
            </w:pPr>
          </w:p>
        </w:tc>
        <w:tc>
          <w:tcPr>
            <w:tcW w:w="187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969A274" w14:textId="77777777" w:rsidR="00B20DB5" w:rsidRPr="006E2D22" w:rsidRDefault="00B20DB5">
            <w:pPr>
              <w:spacing w:after="0"/>
              <w:rPr>
                <w:rFonts w:ascii="Arial" w:hAnsi="Arial" w:cs="Arial"/>
                <w:sz w:val="20"/>
                <w:szCs w:val="24"/>
              </w:rPr>
            </w:pPr>
          </w:p>
        </w:tc>
      </w:tr>
      <w:tr w:rsidR="00B20DB5" w:rsidRPr="006E2D22" w14:paraId="6A08F4E9"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026B597C" w14:textId="77777777" w:rsidR="00B20DB5" w:rsidRPr="006E2D22" w:rsidRDefault="00CF52A8">
            <w:pPr>
              <w:spacing w:after="0"/>
              <w:rPr>
                <w:rFonts w:ascii="Arial" w:hAnsi="Arial" w:cs="Arial"/>
                <w:sz w:val="20"/>
                <w:szCs w:val="24"/>
              </w:rPr>
            </w:pPr>
            <w:r w:rsidRPr="006E2D22">
              <w:rPr>
                <w:rFonts w:ascii="Arial" w:hAnsi="Arial" w:cs="Arial"/>
                <w:sz w:val="16"/>
                <w:szCs w:val="24"/>
              </w:rPr>
              <w:t>8</w:t>
            </w:r>
          </w:p>
        </w:tc>
        <w:tc>
          <w:tcPr>
            <w:tcW w:w="324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6B54AD08" w14:textId="77777777" w:rsidR="00B20DB5" w:rsidRPr="006E2D22" w:rsidRDefault="00B20DB5">
            <w:pPr>
              <w:spacing w:after="0"/>
              <w:rPr>
                <w:rFonts w:ascii="Arial" w:hAnsi="Arial" w:cs="Arial"/>
                <w:sz w:val="20"/>
                <w:szCs w:val="24"/>
              </w:rPr>
            </w:pPr>
          </w:p>
        </w:tc>
        <w:tc>
          <w:tcPr>
            <w:tcW w:w="338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2A7EF496" w14:textId="77777777" w:rsidR="00B20DB5" w:rsidRPr="006E2D22" w:rsidRDefault="00B20DB5">
            <w:pPr>
              <w:spacing w:after="0"/>
              <w:rPr>
                <w:rFonts w:ascii="Arial" w:hAnsi="Arial" w:cs="Arial"/>
                <w:sz w:val="20"/>
                <w:szCs w:val="24"/>
              </w:rPr>
            </w:pPr>
          </w:p>
        </w:tc>
        <w:tc>
          <w:tcPr>
            <w:tcW w:w="172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6379DF74" w14:textId="77777777" w:rsidR="00B20DB5" w:rsidRPr="006E2D22" w:rsidRDefault="00B20DB5">
            <w:pPr>
              <w:spacing w:after="0"/>
              <w:rPr>
                <w:rFonts w:ascii="Arial" w:hAnsi="Arial" w:cs="Arial"/>
                <w:sz w:val="20"/>
                <w:szCs w:val="24"/>
              </w:rPr>
            </w:pPr>
          </w:p>
        </w:tc>
        <w:tc>
          <w:tcPr>
            <w:tcW w:w="187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57E517C" w14:textId="77777777" w:rsidR="00B20DB5" w:rsidRPr="006E2D22" w:rsidRDefault="00B20DB5">
            <w:pPr>
              <w:spacing w:after="0"/>
              <w:rPr>
                <w:rFonts w:ascii="Arial" w:hAnsi="Arial" w:cs="Arial"/>
                <w:sz w:val="20"/>
                <w:szCs w:val="24"/>
              </w:rPr>
            </w:pPr>
          </w:p>
        </w:tc>
      </w:tr>
      <w:tr w:rsidR="00B20DB5" w:rsidRPr="006E2D22" w14:paraId="60ED7619"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4A879F0" w14:textId="77777777" w:rsidR="00B20DB5" w:rsidRPr="006E2D22" w:rsidRDefault="00CF52A8">
            <w:pPr>
              <w:spacing w:after="0"/>
              <w:rPr>
                <w:rFonts w:ascii="Arial" w:hAnsi="Arial" w:cs="Arial"/>
                <w:sz w:val="20"/>
                <w:szCs w:val="24"/>
              </w:rPr>
            </w:pPr>
            <w:r w:rsidRPr="006E2D22">
              <w:rPr>
                <w:rFonts w:ascii="Arial" w:hAnsi="Arial" w:cs="Arial"/>
                <w:sz w:val="16"/>
                <w:szCs w:val="24"/>
              </w:rPr>
              <w:t>9</w:t>
            </w:r>
          </w:p>
        </w:tc>
        <w:tc>
          <w:tcPr>
            <w:tcW w:w="324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E5AF095" w14:textId="77777777" w:rsidR="00B20DB5" w:rsidRPr="006E2D22" w:rsidRDefault="00B20DB5">
            <w:pPr>
              <w:spacing w:after="0"/>
              <w:rPr>
                <w:rFonts w:ascii="Arial" w:hAnsi="Arial" w:cs="Arial"/>
                <w:sz w:val="20"/>
                <w:szCs w:val="24"/>
              </w:rPr>
            </w:pPr>
          </w:p>
        </w:tc>
        <w:tc>
          <w:tcPr>
            <w:tcW w:w="338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01CC82D6" w14:textId="77777777" w:rsidR="00B20DB5" w:rsidRPr="006E2D22" w:rsidRDefault="00B20DB5">
            <w:pPr>
              <w:spacing w:after="0"/>
              <w:rPr>
                <w:rFonts w:ascii="Arial" w:hAnsi="Arial" w:cs="Arial"/>
                <w:sz w:val="20"/>
                <w:szCs w:val="24"/>
              </w:rPr>
            </w:pPr>
          </w:p>
        </w:tc>
        <w:tc>
          <w:tcPr>
            <w:tcW w:w="172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DC40537" w14:textId="77777777" w:rsidR="00B20DB5" w:rsidRPr="006E2D22" w:rsidRDefault="00B20DB5">
            <w:pPr>
              <w:spacing w:after="0"/>
              <w:rPr>
                <w:rFonts w:ascii="Arial" w:hAnsi="Arial" w:cs="Arial"/>
                <w:sz w:val="20"/>
                <w:szCs w:val="24"/>
              </w:rPr>
            </w:pPr>
          </w:p>
        </w:tc>
        <w:tc>
          <w:tcPr>
            <w:tcW w:w="187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0408CEAD" w14:textId="77777777" w:rsidR="00B20DB5" w:rsidRPr="006E2D22" w:rsidRDefault="00B20DB5">
            <w:pPr>
              <w:spacing w:after="0"/>
              <w:rPr>
                <w:rFonts w:ascii="Arial" w:hAnsi="Arial" w:cs="Arial"/>
                <w:sz w:val="20"/>
                <w:szCs w:val="24"/>
              </w:rPr>
            </w:pPr>
          </w:p>
        </w:tc>
      </w:tr>
      <w:tr w:rsidR="00B20DB5" w:rsidRPr="006E2D22" w14:paraId="3F07C5F7"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0D88037" w14:textId="77777777" w:rsidR="00B20DB5" w:rsidRPr="006E2D22" w:rsidRDefault="00CF52A8">
            <w:pPr>
              <w:spacing w:after="0"/>
              <w:rPr>
                <w:rFonts w:ascii="Arial" w:hAnsi="Arial" w:cs="Arial"/>
                <w:sz w:val="20"/>
                <w:szCs w:val="24"/>
              </w:rPr>
            </w:pPr>
            <w:r w:rsidRPr="006E2D22">
              <w:rPr>
                <w:rFonts w:ascii="Arial" w:hAnsi="Arial" w:cs="Arial"/>
                <w:sz w:val="16"/>
                <w:szCs w:val="24"/>
              </w:rPr>
              <w:t>10</w:t>
            </w:r>
          </w:p>
        </w:tc>
        <w:tc>
          <w:tcPr>
            <w:tcW w:w="324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CBB7D5E" w14:textId="77777777" w:rsidR="00B20DB5" w:rsidRPr="006E2D22" w:rsidRDefault="00B20DB5">
            <w:pPr>
              <w:spacing w:after="0"/>
              <w:rPr>
                <w:rFonts w:ascii="Arial" w:hAnsi="Arial" w:cs="Arial"/>
                <w:sz w:val="20"/>
                <w:szCs w:val="24"/>
              </w:rPr>
            </w:pPr>
          </w:p>
        </w:tc>
        <w:tc>
          <w:tcPr>
            <w:tcW w:w="338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FC5729D" w14:textId="77777777" w:rsidR="00B20DB5" w:rsidRPr="006E2D22" w:rsidRDefault="00B20DB5">
            <w:pPr>
              <w:spacing w:after="0"/>
              <w:rPr>
                <w:rFonts w:ascii="Arial" w:hAnsi="Arial" w:cs="Arial"/>
                <w:sz w:val="20"/>
                <w:szCs w:val="24"/>
              </w:rPr>
            </w:pPr>
          </w:p>
        </w:tc>
        <w:tc>
          <w:tcPr>
            <w:tcW w:w="172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4CAC75A" w14:textId="77777777" w:rsidR="00B20DB5" w:rsidRPr="006E2D22" w:rsidRDefault="00B20DB5">
            <w:pPr>
              <w:spacing w:after="0"/>
              <w:rPr>
                <w:rFonts w:ascii="Arial" w:hAnsi="Arial" w:cs="Arial"/>
                <w:sz w:val="20"/>
                <w:szCs w:val="24"/>
              </w:rPr>
            </w:pPr>
          </w:p>
        </w:tc>
        <w:tc>
          <w:tcPr>
            <w:tcW w:w="187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224EAB21" w14:textId="77777777" w:rsidR="00B20DB5" w:rsidRPr="006E2D22" w:rsidRDefault="00B20DB5">
            <w:pPr>
              <w:spacing w:after="0"/>
              <w:rPr>
                <w:rFonts w:ascii="Arial" w:hAnsi="Arial" w:cs="Arial"/>
                <w:sz w:val="20"/>
                <w:szCs w:val="24"/>
              </w:rPr>
            </w:pPr>
          </w:p>
        </w:tc>
      </w:tr>
      <w:tr w:rsidR="00B20DB5" w:rsidRPr="006E2D22" w14:paraId="26A7EAF5"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8425851" w14:textId="77777777" w:rsidR="00B20DB5" w:rsidRPr="006E2D22" w:rsidRDefault="00CF52A8">
            <w:pPr>
              <w:spacing w:after="0"/>
              <w:rPr>
                <w:rFonts w:ascii="Arial" w:hAnsi="Arial" w:cs="Arial"/>
                <w:sz w:val="20"/>
                <w:szCs w:val="24"/>
              </w:rPr>
            </w:pPr>
            <w:r w:rsidRPr="006E2D22">
              <w:rPr>
                <w:rFonts w:ascii="Arial" w:hAnsi="Arial" w:cs="Arial"/>
                <w:sz w:val="16"/>
                <w:szCs w:val="24"/>
              </w:rPr>
              <w:t>11</w:t>
            </w:r>
          </w:p>
        </w:tc>
        <w:tc>
          <w:tcPr>
            <w:tcW w:w="324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442EF20" w14:textId="77777777" w:rsidR="00B20DB5" w:rsidRPr="006E2D22" w:rsidRDefault="00B20DB5">
            <w:pPr>
              <w:spacing w:after="0"/>
              <w:rPr>
                <w:rFonts w:ascii="Arial" w:hAnsi="Arial" w:cs="Arial"/>
                <w:sz w:val="20"/>
                <w:szCs w:val="24"/>
              </w:rPr>
            </w:pPr>
          </w:p>
        </w:tc>
        <w:tc>
          <w:tcPr>
            <w:tcW w:w="338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6DC4DFA" w14:textId="77777777" w:rsidR="00B20DB5" w:rsidRPr="006E2D22" w:rsidRDefault="00B20DB5">
            <w:pPr>
              <w:spacing w:after="0"/>
              <w:rPr>
                <w:rFonts w:ascii="Arial" w:hAnsi="Arial" w:cs="Arial"/>
                <w:sz w:val="20"/>
                <w:szCs w:val="24"/>
              </w:rPr>
            </w:pPr>
          </w:p>
        </w:tc>
        <w:tc>
          <w:tcPr>
            <w:tcW w:w="172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CA8683B" w14:textId="77777777" w:rsidR="00B20DB5" w:rsidRPr="006E2D22" w:rsidRDefault="00B20DB5">
            <w:pPr>
              <w:spacing w:after="0"/>
              <w:rPr>
                <w:rFonts w:ascii="Arial" w:hAnsi="Arial" w:cs="Arial"/>
                <w:sz w:val="20"/>
                <w:szCs w:val="24"/>
              </w:rPr>
            </w:pPr>
          </w:p>
        </w:tc>
        <w:tc>
          <w:tcPr>
            <w:tcW w:w="187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3B3754D" w14:textId="77777777" w:rsidR="00B20DB5" w:rsidRPr="006E2D22" w:rsidRDefault="00B20DB5">
            <w:pPr>
              <w:spacing w:after="0"/>
              <w:rPr>
                <w:rFonts w:ascii="Arial" w:hAnsi="Arial" w:cs="Arial"/>
                <w:sz w:val="20"/>
                <w:szCs w:val="24"/>
              </w:rPr>
            </w:pPr>
          </w:p>
        </w:tc>
      </w:tr>
      <w:tr w:rsidR="00B20DB5" w:rsidRPr="006E2D22" w14:paraId="68D6ED39"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2ED86A2" w14:textId="77777777" w:rsidR="00B20DB5" w:rsidRPr="006E2D22" w:rsidRDefault="00CF52A8">
            <w:pPr>
              <w:spacing w:after="0"/>
              <w:rPr>
                <w:rFonts w:ascii="Arial" w:hAnsi="Arial" w:cs="Arial"/>
                <w:sz w:val="20"/>
                <w:szCs w:val="24"/>
              </w:rPr>
            </w:pPr>
            <w:r w:rsidRPr="006E2D22">
              <w:rPr>
                <w:rFonts w:ascii="Arial" w:hAnsi="Arial" w:cs="Arial"/>
                <w:sz w:val="16"/>
                <w:szCs w:val="24"/>
              </w:rPr>
              <w:t>12</w:t>
            </w:r>
          </w:p>
        </w:tc>
        <w:tc>
          <w:tcPr>
            <w:tcW w:w="324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3D52AF39" w14:textId="77777777" w:rsidR="00B20DB5" w:rsidRPr="006E2D22" w:rsidRDefault="00B20DB5">
            <w:pPr>
              <w:spacing w:after="0"/>
              <w:rPr>
                <w:rFonts w:ascii="Arial" w:hAnsi="Arial" w:cs="Arial"/>
                <w:sz w:val="20"/>
                <w:szCs w:val="24"/>
              </w:rPr>
            </w:pPr>
          </w:p>
        </w:tc>
        <w:tc>
          <w:tcPr>
            <w:tcW w:w="338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2818E44B" w14:textId="77777777" w:rsidR="00B20DB5" w:rsidRPr="006E2D22" w:rsidRDefault="00B20DB5">
            <w:pPr>
              <w:spacing w:after="0"/>
              <w:rPr>
                <w:rFonts w:ascii="Arial" w:hAnsi="Arial" w:cs="Arial"/>
                <w:sz w:val="20"/>
                <w:szCs w:val="24"/>
              </w:rPr>
            </w:pPr>
          </w:p>
        </w:tc>
        <w:tc>
          <w:tcPr>
            <w:tcW w:w="172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DFAC8C4" w14:textId="77777777" w:rsidR="00B20DB5" w:rsidRPr="006E2D22" w:rsidRDefault="00B20DB5">
            <w:pPr>
              <w:spacing w:after="0"/>
              <w:rPr>
                <w:rFonts w:ascii="Arial" w:hAnsi="Arial" w:cs="Arial"/>
                <w:sz w:val="20"/>
                <w:szCs w:val="24"/>
              </w:rPr>
            </w:pPr>
          </w:p>
        </w:tc>
        <w:tc>
          <w:tcPr>
            <w:tcW w:w="187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8F4F7E4" w14:textId="77777777" w:rsidR="00B20DB5" w:rsidRPr="006E2D22" w:rsidRDefault="00B20DB5">
            <w:pPr>
              <w:spacing w:after="0"/>
              <w:rPr>
                <w:rFonts w:ascii="Arial" w:hAnsi="Arial" w:cs="Arial"/>
                <w:sz w:val="20"/>
                <w:szCs w:val="24"/>
              </w:rPr>
            </w:pPr>
          </w:p>
        </w:tc>
      </w:tr>
      <w:tr w:rsidR="00B20DB5" w:rsidRPr="006E2D22" w14:paraId="4452BAA7"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857863E" w14:textId="77777777" w:rsidR="00B20DB5" w:rsidRPr="006E2D22" w:rsidRDefault="00CF52A8">
            <w:pPr>
              <w:spacing w:after="0"/>
              <w:rPr>
                <w:rFonts w:ascii="Arial" w:hAnsi="Arial" w:cs="Arial"/>
                <w:sz w:val="20"/>
                <w:szCs w:val="24"/>
              </w:rPr>
            </w:pPr>
            <w:r w:rsidRPr="006E2D22">
              <w:rPr>
                <w:rFonts w:ascii="Arial" w:hAnsi="Arial" w:cs="Arial"/>
                <w:sz w:val="16"/>
                <w:szCs w:val="24"/>
              </w:rPr>
              <w:t>13</w:t>
            </w:r>
          </w:p>
        </w:tc>
        <w:tc>
          <w:tcPr>
            <w:tcW w:w="324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0C5A687" w14:textId="77777777" w:rsidR="00B20DB5" w:rsidRPr="006E2D22" w:rsidRDefault="00B20DB5">
            <w:pPr>
              <w:spacing w:after="0"/>
              <w:rPr>
                <w:rFonts w:ascii="Arial" w:hAnsi="Arial" w:cs="Arial"/>
                <w:sz w:val="20"/>
                <w:szCs w:val="24"/>
              </w:rPr>
            </w:pPr>
          </w:p>
        </w:tc>
        <w:tc>
          <w:tcPr>
            <w:tcW w:w="338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992771C" w14:textId="77777777" w:rsidR="00B20DB5" w:rsidRPr="006E2D22" w:rsidRDefault="00B20DB5">
            <w:pPr>
              <w:spacing w:after="0"/>
              <w:rPr>
                <w:rFonts w:ascii="Arial" w:hAnsi="Arial" w:cs="Arial"/>
                <w:sz w:val="20"/>
                <w:szCs w:val="24"/>
              </w:rPr>
            </w:pPr>
          </w:p>
        </w:tc>
        <w:tc>
          <w:tcPr>
            <w:tcW w:w="172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2F066EE" w14:textId="77777777" w:rsidR="00B20DB5" w:rsidRPr="006E2D22" w:rsidRDefault="00B20DB5">
            <w:pPr>
              <w:spacing w:after="0"/>
              <w:rPr>
                <w:rFonts w:ascii="Arial" w:hAnsi="Arial" w:cs="Arial"/>
                <w:sz w:val="20"/>
                <w:szCs w:val="24"/>
              </w:rPr>
            </w:pPr>
          </w:p>
        </w:tc>
        <w:tc>
          <w:tcPr>
            <w:tcW w:w="187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BA998AB" w14:textId="77777777" w:rsidR="00B20DB5" w:rsidRPr="006E2D22" w:rsidRDefault="00B20DB5">
            <w:pPr>
              <w:spacing w:after="0"/>
              <w:rPr>
                <w:rFonts w:ascii="Arial" w:hAnsi="Arial" w:cs="Arial"/>
                <w:sz w:val="20"/>
                <w:szCs w:val="24"/>
              </w:rPr>
            </w:pPr>
          </w:p>
        </w:tc>
      </w:tr>
      <w:tr w:rsidR="00B20DB5" w:rsidRPr="006E2D22" w14:paraId="4AB63B22"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34CF6D0A" w14:textId="77777777" w:rsidR="00B20DB5" w:rsidRPr="006E2D22" w:rsidRDefault="00CF52A8">
            <w:pPr>
              <w:spacing w:after="0"/>
              <w:rPr>
                <w:rFonts w:ascii="Arial" w:hAnsi="Arial" w:cs="Arial"/>
                <w:sz w:val="20"/>
                <w:szCs w:val="24"/>
              </w:rPr>
            </w:pPr>
            <w:r w:rsidRPr="006E2D22">
              <w:rPr>
                <w:rFonts w:ascii="Arial" w:hAnsi="Arial" w:cs="Arial"/>
                <w:sz w:val="16"/>
                <w:szCs w:val="24"/>
              </w:rPr>
              <w:t>14</w:t>
            </w:r>
          </w:p>
        </w:tc>
        <w:tc>
          <w:tcPr>
            <w:tcW w:w="324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496E058" w14:textId="77777777" w:rsidR="00B20DB5" w:rsidRPr="006E2D22" w:rsidRDefault="00B20DB5">
            <w:pPr>
              <w:spacing w:after="0"/>
              <w:rPr>
                <w:rFonts w:ascii="Arial" w:hAnsi="Arial" w:cs="Arial"/>
                <w:sz w:val="20"/>
                <w:szCs w:val="24"/>
              </w:rPr>
            </w:pPr>
          </w:p>
        </w:tc>
        <w:tc>
          <w:tcPr>
            <w:tcW w:w="3384"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B293CEC" w14:textId="77777777" w:rsidR="00B20DB5" w:rsidRPr="006E2D22" w:rsidRDefault="00B20DB5">
            <w:pPr>
              <w:spacing w:after="0"/>
              <w:rPr>
                <w:rFonts w:ascii="Arial" w:hAnsi="Arial" w:cs="Arial"/>
                <w:sz w:val="20"/>
                <w:szCs w:val="24"/>
              </w:rPr>
            </w:pPr>
          </w:p>
        </w:tc>
        <w:tc>
          <w:tcPr>
            <w:tcW w:w="172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8132956" w14:textId="77777777" w:rsidR="00B20DB5" w:rsidRPr="006E2D22" w:rsidRDefault="00B20DB5">
            <w:pPr>
              <w:spacing w:after="0"/>
              <w:rPr>
                <w:rFonts w:ascii="Arial" w:hAnsi="Arial" w:cs="Arial"/>
                <w:sz w:val="20"/>
                <w:szCs w:val="24"/>
              </w:rPr>
            </w:pPr>
          </w:p>
        </w:tc>
        <w:tc>
          <w:tcPr>
            <w:tcW w:w="1872"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225AEF9" w14:textId="77777777" w:rsidR="00B20DB5" w:rsidRPr="006E2D22" w:rsidRDefault="00B20DB5">
            <w:pPr>
              <w:spacing w:after="0"/>
              <w:rPr>
                <w:rFonts w:ascii="Arial" w:hAnsi="Arial" w:cs="Arial"/>
                <w:sz w:val="20"/>
                <w:szCs w:val="24"/>
              </w:rPr>
            </w:pPr>
          </w:p>
        </w:tc>
      </w:tr>
      <w:tr w:rsidR="00B20DB5" w:rsidRPr="006E2D22" w14:paraId="4527E335" w14:textId="77777777">
        <w:trPr>
          <w:cantSplit/>
          <w:jc w:val="center"/>
        </w:trPr>
        <w:tc>
          <w:tcPr>
            <w:tcW w:w="50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C07556D" w14:textId="77777777" w:rsidR="00B20DB5" w:rsidRPr="006E2D22" w:rsidRDefault="00CF52A8">
            <w:pPr>
              <w:spacing w:after="0"/>
              <w:rPr>
                <w:rFonts w:ascii="Arial" w:hAnsi="Arial" w:cs="Arial"/>
                <w:sz w:val="20"/>
                <w:szCs w:val="24"/>
              </w:rPr>
            </w:pPr>
            <w:r w:rsidRPr="006E2D22">
              <w:rPr>
                <w:rFonts w:ascii="Arial" w:hAnsi="Arial" w:cs="Arial"/>
                <w:sz w:val="16"/>
                <w:szCs w:val="24"/>
              </w:rPr>
              <w:t>15</w:t>
            </w:r>
          </w:p>
        </w:tc>
        <w:tc>
          <w:tcPr>
            <w:tcW w:w="324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0651AC7" w14:textId="77777777" w:rsidR="00B20DB5" w:rsidRPr="006E2D22" w:rsidRDefault="00B20DB5">
            <w:pPr>
              <w:spacing w:after="0"/>
              <w:rPr>
                <w:rFonts w:ascii="Arial" w:hAnsi="Arial" w:cs="Arial"/>
                <w:sz w:val="20"/>
                <w:szCs w:val="24"/>
              </w:rPr>
            </w:pPr>
          </w:p>
        </w:tc>
        <w:tc>
          <w:tcPr>
            <w:tcW w:w="3384"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1C11883" w14:textId="77777777" w:rsidR="00B20DB5" w:rsidRPr="006E2D22" w:rsidRDefault="00B20DB5">
            <w:pPr>
              <w:spacing w:after="0"/>
              <w:rPr>
                <w:rFonts w:ascii="Arial" w:hAnsi="Arial" w:cs="Arial"/>
                <w:sz w:val="20"/>
                <w:szCs w:val="24"/>
              </w:rPr>
            </w:pPr>
          </w:p>
        </w:tc>
        <w:tc>
          <w:tcPr>
            <w:tcW w:w="172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7D639B8" w14:textId="77777777" w:rsidR="00B20DB5" w:rsidRPr="006E2D22" w:rsidRDefault="00B20DB5">
            <w:pPr>
              <w:spacing w:after="0"/>
              <w:rPr>
                <w:rFonts w:ascii="Arial" w:hAnsi="Arial" w:cs="Arial"/>
                <w:sz w:val="20"/>
                <w:szCs w:val="24"/>
              </w:rPr>
            </w:pPr>
          </w:p>
        </w:tc>
        <w:tc>
          <w:tcPr>
            <w:tcW w:w="1872"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07149C4" w14:textId="77777777" w:rsidR="00B20DB5" w:rsidRPr="006E2D22" w:rsidRDefault="00B20DB5">
            <w:pPr>
              <w:spacing w:after="0"/>
              <w:rPr>
                <w:rFonts w:ascii="Arial" w:hAnsi="Arial" w:cs="Arial"/>
                <w:sz w:val="20"/>
                <w:szCs w:val="24"/>
              </w:rPr>
            </w:pPr>
          </w:p>
        </w:tc>
      </w:tr>
    </w:tbl>
    <w:p w14:paraId="26443D99" w14:textId="77777777" w:rsidR="00B20DB5" w:rsidRPr="006E2D22" w:rsidRDefault="00B20DB5">
      <w:pPr>
        <w:spacing w:after="0"/>
        <w:rPr>
          <w:rFonts w:ascii="Arial" w:hAnsi="Arial" w:cs="Arial"/>
          <w:sz w:val="20"/>
          <w:szCs w:val="24"/>
        </w:rPr>
      </w:pPr>
    </w:p>
    <w:tbl>
      <w:tblPr>
        <w:tblW w:w="0" w:type="auto"/>
        <w:jc w:val="center"/>
        <w:tblLayout w:type="fixed"/>
        <w:tblLook w:val="04A0" w:firstRow="1" w:lastRow="0" w:firstColumn="1" w:lastColumn="0" w:noHBand="0" w:noVBand="1"/>
      </w:tblPr>
      <w:tblGrid>
        <w:gridCol w:w="10858"/>
      </w:tblGrid>
      <w:tr w:rsidR="00B20DB5" w:rsidRPr="006E2D22" w14:paraId="3D0A79E7"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EAF3EF"/>
            <w:tcMar>
              <w:top w:w="110" w:type="dxa"/>
              <w:left w:w="130" w:type="dxa"/>
              <w:bottom w:w="110" w:type="dxa"/>
              <w:right w:w="130" w:type="dxa"/>
            </w:tcMar>
          </w:tcPr>
          <w:p w14:paraId="22FBEC27" w14:textId="77777777" w:rsidR="00B20DB5" w:rsidRPr="006E2D22" w:rsidRDefault="00CF52A8">
            <w:pPr>
              <w:rPr>
                <w:rFonts w:ascii="Arial" w:hAnsi="Arial" w:cs="Arial"/>
                <w:sz w:val="20"/>
                <w:szCs w:val="24"/>
              </w:rPr>
            </w:pPr>
            <w:r w:rsidRPr="006E2D22">
              <w:rPr>
                <w:rFonts w:ascii="Arial" w:hAnsi="Arial" w:cs="Arial"/>
                <w:b/>
                <w:color w:val="0A6A4A"/>
                <w:sz w:val="20"/>
                <w:szCs w:val="24"/>
              </w:rPr>
              <w:t>CLOSE THE LOOP</w:t>
            </w:r>
          </w:p>
          <w:p w14:paraId="359F5847" w14:textId="77777777" w:rsidR="00B20DB5" w:rsidRPr="006E2D22" w:rsidRDefault="00CF52A8">
            <w:pPr>
              <w:spacing w:after="0"/>
              <w:rPr>
                <w:rFonts w:ascii="Arial" w:hAnsi="Arial" w:cs="Arial"/>
                <w:sz w:val="20"/>
                <w:szCs w:val="24"/>
              </w:rPr>
            </w:pPr>
            <w:r w:rsidRPr="006E2D22">
              <w:rPr>
                <w:rFonts w:ascii="Arial" w:hAnsi="Arial" w:cs="Arial"/>
                <w:szCs w:val="24"/>
              </w:rPr>
              <w:t>A revised document alone may not close a gap. Determine whether the change also requires staff/client communication, training, evacuation drill or exercise validation, updates to agreements/contact/vendor information, leadership approval, maintenance/repair, or evidence that the corrective action was effective.</w:t>
            </w:r>
          </w:p>
        </w:tc>
      </w:tr>
    </w:tbl>
    <w:p w14:paraId="55F37227" w14:textId="77777777" w:rsidR="00B20DB5" w:rsidRPr="006E2D22" w:rsidRDefault="00B20DB5">
      <w:pPr>
        <w:spacing w:after="0"/>
        <w:rPr>
          <w:rFonts w:ascii="Arial" w:hAnsi="Arial" w:cs="Arial"/>
          <w:sz w:val="20"/>
          <w:szCs w:val="24"/>
        </w:rPr>
      </w:pPr>
    </w:p>
    <w:p w14:paraId="776F16D5" w14:textId="77777777" w:rsidR="00B20DB5" w:rsidRDefault="00B20DB5">
      <w:pPr>
        <w:sectPr w:rsidR="00B20DB5">
          <w:headerReference w:type="default" r:id="rId9"/>
          <w:footerReference w:type="default" r:id="rId10"/>
          <w:pgSz w:w="12240" w:h="15840"/>
          <w:pgMar w:top="792" w:right="691" w:bottom="792" w:left="691" w:header="259" w:footer="360" w:gutter="0"/>
          <w:cols w:space="720"/>
          <w:titlePg/>
          <w:docGrid w:linePitch="360"/>
        </w:sectPr>
      </w:pPr>
    </w:p>
    <w:tbl>
      <w:tblPr>
        <w:tblW w:w="0" w:type="auto"/>
        <w:jc w:val="center"/>
        <w:tblLayout w:type="fixed"/>
        <w:tblLook w:val="04A0" w:firstRow="1" w:lastRow="0" w:firstColumn="1" w:lastColumn="0" w:noHBand="0" w:noVBand="1"/>
      </w:tblPr>
      <w:tblGrid>
        <w:gridCol w:w="14458"/>
      </w:tblGrid>
      <w:tr w:rsidR="00B20DB5" w14:paraId="43519998" w14:textId="77777777">
        <w:trPr>
          <w:jc w:val="center"/>
        </w:trPr>
        <w:tc>
          <w:tcPr>
            <w:tcW w:w="14458" w:type="dxa"/>
            <w:tcBorders>
              <w:top w:val="single" w:sz="3" w:space="0" w:color="B8C7C0"/>
              <w:left w:val="single" w:sz="3" w:space="0" w:color="B8C7C0"/>
              <w:bottom w:val="single" w:sz="3" w:space="0" w:color="B8C7C0"/>
              <w:right w:val="single" w:sz="3" w:space="0" w:color="B8C7C0"/>
            </w:tcBorders>
            <w:shd w:val="clear" w:color="auto" w:fill="00543B"/>
            <w:tcMar>
              <w:top w:w="100" w:type="dxa"/>
              <w:left w:w="120" w:type="dxa"/>
              <w:bottom w:w="100" w:type="dxa"/>
              <w:right w:w="120" w:type="dxa"/>
            </w:tcMar>
          </w:tcPr>
          <w:p w14:paraId="7BCBF352" w14:textId="77777777" w:rsidR="00B20DB5" w:rsidRDefault="00CF52A8">
            <w:pPr>
              <w:spacing w:after="0"/>
            </w:pPr>
            <w:r>
              <w:rPr>
                <w:b/>
                <w:color w:val="FFFFFF"/>
                <w:sz w:val="30"/>
              </w:rPr>
              <w:lastRenderedPageBreak/>
              <w:t>APPENDIX A — ICF/IID POLICIES &amp; PROCEDURES CROSSWALK</w:t>
            </w:r>
          </w:p>
          <w:p w14:paraId="5A427A10" w14:textId="77777777" w:rsidR="00B20DB5" w:rsidRDefault="00CF52A8">
            <w:pPr>
              <w:spacing w:after="0"/>
            </w:pPr>
            <w:r>
              <w:rPr>
                <w:color w:val="DDEBE5"/>
              </w:rPr>
              <w:t>Identify what should exist, the basis, where it lives, and when it was last reviewed</w:t>
            </w:r>
          </w:p>
        </w:tc>
      </w:tr>
    </w:tbl>
    <w:p w14:paraId="2C7E37A2" w14:textId="77777777" w:rsidR="00B20DB5" w:rsidRDefault="00B20DB5">
      <w:pPr>
        <w:spacing w:after="0"/>
      </w:pPr>
    </w:p>
    <w:p w14:paraId="01290C69" w14:textId="77777777" w:rsidR="00B20DB5" w:rsidRDefault="00CF52A8">
      <w:pPr>
        <w:spacing w:after="120"/>
      </w:pPr>
      <w:r>
        <w:t>A separate stand-alone policy is not required for every row. CMS allows flexible organization. The facility should be able to show where every required element is addressed and produce the current controlled document. Maine’s annual emergency-plan review and federal 2-year program-element review cycles should be documented distinctly where applicable.</w:t>
      </w:r>
    </w:p>
    <w:tbl>
      <w:tblPr>
        <w:tblW w:w="0" w:type="auto"/>
        <w:jc w:val="center"/>
        <w:tblLayout w:type="fixed"/>
        <w:tblLook w:val="04A0" w:firstRow="1" w:lastRow="0" w:firstColumn="1" w:lastColumn="0" w:noHBand="0" w:noVBand="1"/>
      </w:tblPr>
      <w:tblGrid>
        <w:gridCol w:w="80"/>
        <w:gridCol w:w="12038"/>
        <w:gridCol w:w="1"/>
        <w:gridCol w:w="1"/>
        <w:gridCol w:w="-40321"/>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1962"/>
        <w:gridCol w:w="20697"/>
        <w:gridCol w:w="5877"/>
        <w:gridCol w:w="-38262"/>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1"/>
        <w:gridCol w:w="38611"/>
      </w:tblGrid>
      <w:tr w:rsidR="00B20DB5" w14:paraId="2C1E119D" w14:textId="77777777">
        <w:trPr>
          <w:gridBefore w:val="1"/>
          <w:tblHeader/>
          <w:jc w:val="center"/>
        </w:trPr>
        <w:tc>
          <w:tcPr>
            <w:tcW w:w="13159" w:type="dxa"/>
            <w:tcBorders>
              <w:top w:val="single" w:sz="3" w:space="0" w:color="B8C7C0"/>
              <w:left w:val="single" w:sz="3" w:space="0" w:color="B8C7C0"/>
              <w:bottom w:val="single" w:sz="3" w:space="0" w:color="B8C7C0"/>
              <w:right w:val="single" w:sz="3" w:space="0" w:color="B8C7C0"/>
            </w:tcBorders>
            <w:shd w:val="clear" w:color="auto" w:fill="00543B"/>
            <w:tcMar>
              <w:top w:w="45" w:type="dxa"/>
              <w:left w:w="40" w:type="dxa"/>
              <w:bottom w:w="45" w:type="dxa"/>
              <w:right w:w="40" w:type="dxa"/>
            </w:tcMar>
          </w:tcPr>
          <w:p w14:paraId="1ECDC15C" w14:textId="77777777" w:rsidR="00B20DB5" w:rsidRDefault="00CF52A8">
            <w:pPr>
              <w:spacing w:after="0"/>
            </w:pPr>
            <w:r>
              <w:rPr>
                <w:b/>
                <w:color w:val="FFFFFF"/>
                <w:sz w:val="12"/>
              </w:rPr>
              <w:t>Policy / Procedure Subject</w:t>
            </w:r>
          </w:p>
        </w:tc>
        <w:tc>
          <w:tcPr>
            <w:tcW w:w="-31925" w:type="dxa"/>
            <w:tcBorders>
              <w:top w:val="single" w:sz="3" w:space="0" w:color="B8C7C0"/>
              <w:left w:val="single" w:sz="3" w:space="0" w:color="B8C7C0"/>
              <w:bottom w:val="single" w:sz="3" w:space="0" w:color="B8C7C0"/>
              <w:right w:val="single" w:sz="3" w:space="0" w:color="B8C7C0"/>
            </w:tcBorders>
            <w:shd w:val="clear" w:color="auto" w:fill="00543B"/>
            <w:tcMar>
              <w:top w:w="45" w:type="dxa"/>
              <w:left w:w="40" w:type="dxa"/>
              <w:bottom w:w="45" w:type="dxa"/>
              <w:right w:w="40" w:type="dxa"/>
            </w:tcMar>
          </w:tcPr>
          <w:p w14:paraId="567F9627" w14:textId="77777777" w:rsidR="00B20DB5" w:rsidRDefault="00CF52A8">
            <w:pPr>
              <w:spacing w:after="0"/>
            </w:pPr>
            <w:r>
              <w:rPr>
                <w:b/>
                <w:color w:val="FFFFFF"/>
                <w:sz w:val="12"/>
              </w:rPr>
              <w:t>Applicable Basis</w:t>
            </w:r>
          </w:p>
        </w:tc>
        <w:tc>
          <w:tcPr>
            <w:tcW w:w="-31302" w:type="dxa"/>
            <w:tcBorders>
              <w:top w:val="single" w:sz="3" w:space="0" w:color="B8C7C0"/>
              <w:left w:val="single" w:sz="3" w:space="0" w:color="B8C7C0"/>
              <w:bottom w:val="single" w:sz="3" w:space="0" w:color="B8C7C0"/>
              <w:right w:val="single" w:sz="3" w:space="0" w:color="B8C7C0"/>
            </w:tcBorders>
            <w:shd w:val="clear" w:color="auto" w:fill="00543B"/>
            <w:tcMar>
              <w:top w:w="45" w:type="dxa"/>
              <w:left w:w="40" w:type="dxa"/>
              <w:bottom w:w="45" w:type="dxa"/>
              <w:right w:w="40" w:type="dxa"/>
            </w:tcMar>
          </w:tcPr>
          <w:p w14:paraId="77B03031" w14:textId="77777777" w:rsidR="00B20DB5" w:rsidRDefault="00CF52A8">
            <w:pPr>
              <w:spacing w:after="0"/>
            </w:pPr>
            <w:r>
              <w:rPr>
                <w:b/>
                <w:color w:val="FFFFFF"/>
                <w:sz w:val="12"/>
              </w:rPr>
              <w:t>Source Layer</w:t>
            </w:r>
          </w:p>
        </w:tc>
        <w:tc>
          <w:tcPr>
            <w:tcW w:w="8980" w:type="dxa"/>
            <w:gridSpan w:val="66"/>
            <w:tcBorders>
              <w:top w:val="single" w:sz="3" w:space="0" w:color="B8C7C0"/>
              <w:left w:val="single" w:sz="3" w:space="0" w:color="B8C7C0"/>
              <w:bottom w:val="single" w:sz="3" w:space="0" w:color="B8C7C0"/>
              <w:right w:val="single" w:sz="3" w:space="0" w:color="B8C7C0"/>
            </w:tcBorders>
            <w:shd w:val="clear" w:color="auto" w:fill="00543B"/>
            <w:tcMar>
              <w:top w:w="45" w:type="dxa"/>
              <w:left w:w="40" w:type="dxa"/>
              <w:bottom w:w="45" w:type="dxa"/>
              <w:right w:w="40" w:type="dxa"/>
            </w:tcMar>
          </w:tcPr>
          <w:p w14:paraId="3D35BE0A" w14:textId="77777777" w:rsidR="00B20DB5" w:rsidRDefault="00CF52A8">
            <w:pPr>
              <w:spacing w:after="0"/>
            </w:pPr>
            <w:r>
              <w:rPr>
                <w:b/>
                <w:color w:val="FFFFFF"/>
                <w:sz w:val="12"/>
              </w:rPr>
              <w:t>EOP / Separate?</w:t>
            </w:r>
          </w:p>
        </w:tc>
        <w:tc>
          <w:tcPr>
            <w:tcW w:w="18583" w:type="dxa"/>
            <w:gridSpan w:val="65"/>
            <w:tcBorders>
              <w:top w:val="single" w:sz="3" w:space="0" w:color="B8C7C0"/>
              <w:left w:val="single" w:sz="3" w:space="0" w:color="B8C7C0"/>
              <w:bottom w:val="single" w:sz="3" w:space="0" w:color="B8C7C0"/>
              <w:right w:val="single" w:sz="3" w:space="0" w:color="B8C7C0"/>
            </w:tcBorders>
            <w:shd w:val="clear" w:color="auto" w:fill="00543B"/>
            <w:tcMar>
              <w:top w:w="45" w:type="dxa"/>
              <w:left w:w="40" w:type="dxa"/>
              <w:bottom w:w="45" w:type="dxa"/>
              <w:right w:w="40" w:type="dxa"/>
            </w:tcMar>
          </w:tcPr>
          <w:p w14:paraId="51C85162" w14:textId="77777777" w:rsidR="00B20DB5" w:rsidRDefault="00CF52A8">
            <w:pPr>
              <w:spacing w:after="0"/>
            </w:pPr>
            <w:r>
              <w:rPr>
                <w:b/>
                <w:color w:val="FFFFFF"/>
                <w:sz w:val="12"/>
              </w:rPr>
              <w:t>Facility Policy / Document Name</w:t>
            </w:r>
          </w:p>
        </w:tc>
        <w:tc>
          <w:tcPr>
            <w:tcW w:w="24008" w:type="dxa"/>
            <w:gridSpan w:val="0"/>
            <w:tcBorders>
              <w:top w:val="single" w:sz="3" w:space="0" w:color="B8C7C0"/>
              <w:left w:val="single" w:sz="3" w:space="0" w:color="B8C7C0"/>
              <w:bottom w:val="single" w:sz="3" w:space="0" w:color="B8C7C0"/>
              <w:right w:val="single" w:sz="3" w:space="0" w:color="B8C7C0"/>
            </w:tcBorders>
            <w:shd w:val="clear" w:color="auto" w:fill="00543B"/>
            <w:tcMar>
              <w:top w:w="45" w:type="dxa"/>
              <w:left w:w="40" w:type="dxa"/>
              <w:bottom w:w="45" w:type="dxa"/>
              <w:right w:w="40" w:type="dxa"/>
            </w:tcMar>
          </w:tcPr>
          <w:p w14:paraId="0CE70EF2" w14:textId="77777777" w:rsidR="00B20DB5" w:rsidRDefault="00CF52A8">
            <w:pPr>
              <w:spacing w:after="0"/>
            </w:pPr>
            <w:r>
              <w:rPr>
                <w:b/>
                <w:color w:val="FFFFFF"/>
                <w:sz w:val="12"/>
              </w:rPr>
              <w:t>Controlled Location</w:t>
            </w: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00543B"/>
            <w:tcMar>
              <w:top w:w="45" w:type="dxa"/>
              <w:left w:w="40" w:type="dxa"/>
              <w:bottom w:w="45" w:type="dxa"/>
              <w:right w:w="40" w:type="dxa"/>
            </w:tcMar>
          </w:tcPr>
          <w:p w14:paraId="17351470" w14:textId="77777777" w:rsidR="00B20DB5" w:rsidRDefault="00CF52A8">
            <w:pPr>
              <w:spacing w:after="0"/>
            </w:pPr>
            <w:r>
              <w:rPr>
                <w:b/>
                <w:color w:val="FFFFFF"/>
                <w:sz w:val="12"/>
              </w:rPr>
              <w:t>Owner</w:t>
            </w: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00543B"/>
            <w:tcMar>
              <w:top w:w="45" w:type="dxa"/>
              <w:left w:w="40" w:type="dxa"/>
              <w:bottom w:w="45" w:type="dxa"/>
              <w:right w:w="40" w:type="dxa"/>
            </w:tcMar>
          </w:tcPr>
          <w:p w14:paraId="6A5DBAD7" w14:textId="77777777" w:rsidR="00B20DB5" w:rsidRDefault="00CF52A8">
            <w:pPr>
              <w:spacing w:after="0"/>
            </w:pPr>
            <w:r>
              <w:rPr>
                <w:b/>
                <w:color w:val="FFFFFF"/>
                <w:sz w:val="12"/>
              </w:rPr>
              <w:t>Last Review</w:t>
            </w:r>
          </w:p>
        </w:tc>
        <w:tc>
          <w:tcPr>
            <w:tcW w:w="-25877" w:type="dxa"/>
            <w:gridSpan w:val="0"/>
            <w:tcBorders>
              <w:top w:val="single" w:sz="3" w:space="0" w:color="B8C7C0"/>
              <w:left w:val="single" w:sz="3" w:space="0" w:color="B8C7C0"/>
              <w:bottom w:val="single" w:sz="3" w:space="0" w:color="B8C7C0"/>
              <w:right w:val="single" w:sz="3" w:space="0" w:color="B8C7C0"/>
            </w:tcBorders>
            <w:shd w:val="clear" w:color="auto" w:fill="00543B"/>
            <w:tcMar>
              <w:top w:w="45" w:type="dxa"/>
              <w:left w:w="40" w:type="dxa"/>
              <w:bottom w:w="45" w:type="dxa"/>
              <w:right w:w="40" w:type="dxa"/>
            </w:tcMar>
          </w:tcPr>
          <w:p w14:paraId="28D5C61D" w14:textId="77777777" w:rsidR="00B20DB5" w:rsidRDefault="00CF52A8">
            <w:pPr>
              <w:spacing w:after="0"/>
            </w:pPr>
            <w:r>
              <w:rPr>
                <w:b/>
                <w:color w:val="FFFFFF"/>
                <w:sz w:val="12"/>
              </w:rPr>
              <w:t>Status</w:t>
            </w:r>
          </w:p>
        </w:tc>
      </w:tr>
      <w:tr w:rsidR="00B20DB5" w14:paraId="3C363401"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8968E07" w14:textId="77777777" w:rsidR="00B20DB5" w:rsidRDefault="00CF52A8">
            <w:pPr>
              <w:spacing w:after="0"/>
            </w:pPr>
            <w:r>
              <w:rPr>
                <w:sz w:val="12"/>
              </w:rPr>
              <w:t>EP governance / document control</w:t>
            </w:r>
          </w:p>
        </w:tc>
        <w:tc>
          <w:tcPr>
            <w:tcW w:w="-31925"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62D35BC9" w14:textId="77777777" w:rsidR="00B20DB5" w:rsidRDefault="00CF52A8">
            <w:pPr>
              <w:spacing w:after="0"/>
            </w:pPr>
            <w:r>
              <w:rPr>
                <w:sz w:val="12"/>
              </w:rPr>
              <w:t>§483.475; E-0001/E-0004</w:t>
            </w:r>
          </w:p>
        </w:tc>
        <w:tc>
          <w:tcPr>
            <w:tcW w:w="-31302"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61752587" w14:textId="77777777" w:rsidR="00B20DB5" w:rsidRDefault="00CF52A8">
            <w:pPr>
              <w:spacing w:after="0"/>
            </w:pPr>
            <w:r>
              <w:rPr>
                <w:sz w:val="12"/>
              </w:rPr>
              <w:t>CMS + ME-DLC</w:t>
            </w:r>
          </w:p>
        </w:tc>
        <w:tc>
          <w:tcPr>
            <w:tcW w:w="8980" w:type="dxa"/>
            <w:gridSpan w:val="66"/>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662DA161" w14:textId="77777777" w:rsidR="00B20DB5" w:rsidRDefault="00CF52A8">
            <w:pPr>
              <w:spacing w:after="0"/>
            </w:pPr>
            <w:r>
              <w:rPr>
                <w:sz w:val="12"/>
              </w:rPr>
              <w:t>EOP / admin policy</w:t>
            </w:r>
          </w:p>
        </w:tc>
        <w:tc>
          <w:tcPr>
            <w:tcW w:w="18583" w:type="dxa"/>
            <w:gridSpan w:val="65"/>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F94F14F"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0FFA5332"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156636F"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3A314AA1"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008C9E6" w14:textId="77777777" w:rsidR="00B20DB5" w:rsidRDefault="00B20DB5">
            <w:pPr>
              <w:spacing w:after="0"/>
            </w:pPr>
          </w:p>
        </w:tc>
      </w:tr>
      <w:tr w:rsidR="00B20DB5" w14:paraId="1C510682"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0675CDBA" w14:textId="77777777" w:rsidR="00B20DB5" w:rsidRDefault="00CF52A8">
            <w:pPr>
              <w:spacing w:after="0"/>
            </w:pPr>
            <w:r>
              <w:rPr>
                <w:sz w:val="12"/>
              </w:rPr>
              <w:t>Facility &amp; community HVA / all hazards</w:t>
            </w:r>
          </w:p>
        </w:tc>
        <w:tc>
          <w:tcPr>
            <w:tcW w:w="-31925"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062175C" w14:textId="77777777" w:rsidR="00B20DB5" w:rsidRDefault="00CF52A8">
            <w:pPr>
              <w:spacing w:after="0"/>
            </w:pPr>
            <w:r>
              <w:rPr>
                <w:sz w:val="12"/>
              </w:rPr>
              <w:t>§483.475(a)(1); E-0006</w:t>
            </w:r>
          </w:p>
        </w:tc>
        <w:tc>
          <w:tcPr>
            <w:tcW w:w="-31302"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E270680"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A3153DD" w14:textId="77777777" w:rsidR="00B20DB5" w:rsidRDefault="00CF52A8">
            <w:pPr>
              <w:spacing w:after="0"/>
            </w:pPr>
            <w:r>
              <w:rPr>
                <w:sz w:val="12"/>
              </w:rPr>
              <w:t>EOP + HVA</w:t>
            </w:r>
          </w:p>
        </w:tc>
        <w:tc>
          <w:tcPr>
            <w:tcW w:w="18583" w:type="dxa"/>
            <w:gridSpan w:val="65"/>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116B0667"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51E14AF9"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B061D14"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4967450"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5AF8F80E" w14:textId="77777777" w:rsidR="00B20DB5" w:rsidRDefault="00B20DB5">
            <w:pPr>
              <w:spacing w:after="0"/>
            </w:pPr>
          </w:p>
        </w:tc>
      </w:tr>
      <w:tr w:rsidR="00B20DB5" w14:paraId="4A87FD6B"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6B735F66" w14:textId="77777777" w:rsidR="00B20DB5" w:rsidRDefault="00CF52A8">
            <w:pPr>
              <w:spacing w:after="0"/>
            </w:pPr>
            <w:r>
              <w:rPr>
                <w:sz w:val="12"/>
              </w:rPr>
              <w:t>Missing client response / search</w:t>
            </w:r>
          </w:p>
        </w:tc>
        <w:tc>
          <w:tcPr>
            <w:tcW w:w="-31925"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41FB268" w14:textId="77777777" w:rsidR="00B20DB5" w:rsidRDefault="00CF52A8">
            <w:pPr>
              <w:spacing w:after="0"/>
            </w:pPr>
            <w:r>
              <w:rPr>
                <w:sz w:val="12"/>
              </w:rPr>
              <w:t>§483.475(a)(1); E-0006</w:t>
            </w:r>
          </w:p>
        </w:tc>
        <w:tc>
          <w:tcPr>
            <w:tcW w:w="-31302"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0F0C1E6B" w14:textId="77777777" w:rsidR="00B20DB5" w:rsidRDefault="00CF52A8">
            <w:pPr>
              <w:spacing w:after="0"/>
            </w:pPr>
            <w:r>
              <w:rPr>
                <w:sz w:val="12"/>
              </w:rPr>
              <w:t>CMS ICF/IID</w:t>
            </w:r>
          </w:p>
        </w:tc>
        <w:tc>
          <w:tcPr>
            <w:tcW w:w="8980" w:type="dxa"/>
            <w:gridSpan w:val="66"/>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EF7B228" w14:textId="77777777" w:rsidR="00B20DB5" w:rsidRDefault="00CF52A8">
            <w:pPr>
              <w:spacing w:after="0"/>
            </w:pPr>
            <w:r>
              <w:rPr>
                <w:sz w:val="12"/>
              </w:rPr>
              <w:t>EOP / policy / annex</w:t>
            </w:r>
          </w:p>
        </w:tc>
        <w:tc>
          <w:tcPr>
            <w:tcW w:w="18583" w:type="dxa"/>
            <w:gridSpan w:val="65"/>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F7A86B7"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A8F00AE"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B1A0A1F"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1032B4B"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1A0A287" w14:textId="77777777" w:rsidR="00B20DB5" w:rsidRDefault="00B20DB5">
            <w:pPr>
              <w:spacing w:after="0"/>
            </w:pPr>
          </w:p>
        </w:tc>
      </w:tr>
      <w:tr w:rsidR="00B20DB5" w14:paraId="4DCE0203"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5E11CCAF" w14:textId="77777777" w:rsidR="00B20DB5" w:rsidRDefault="00CF52A8">
            <w:pPr>
              <w:spacing w:after="0"/>
            </w:pPr>
            <w:r>
              <w:rPr>
                <w:sz w:val="12"/>
              </w:rPr>
              <w:t>Client population / persons at risk / support needs</w:t>
            </w:r>
          </w:p>
        </w:tc>
        <w:tc>
          <w:tcPr>
            <w:tcW w:w="-31925"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6BE6351B" w14:textId="77777777" w:rsidR="00B20DB5" w:rsidRDefault="00CF52A8">
            <w:pPr>
              <w:spacing w:after="0"/>
            </w:pPr>
            <w:r>
              <w:rPr>
                <w:sz w:val="12"/>
              </w:rPr>
              <w:t>§483.475(a)(3); E-0007</w:t>
            </w:r>
          </w:p>
        </w:tc>
        <w:tc>
          <w:tcPr>
            <w:tcW w:w="-31302"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9903D59"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2D8E78F1" w14:textId="77777777" w:rsidR="00B20DB5" w:rsidRDefault="00CF52A8">
            <w:pPr>
              <w:spacing w:after="0"/>
            </w:pPr>
            <w:r>
              <w:rPr>
                <w:sz w:val="12"/>
              </w:rPr>
              <w:t>EOP / client-support annex</w:t>
            </w:r>
          </w:p>
        </w:tc>
        <w:tc>
          <w:tcPr>
            <w:tcW w:w="18583" w:type="dxa"/>
            <w:gridSpan w:val="65"/>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DC287E5"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AE44DEF"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638E9952"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09CD446"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B887A70" w14:textId="77777777" w:rsidR="00B20DB5" w:rsidRDefault="00B20DB5">
            <w:pPr>
              <w:spacing w:after="0"/>
            </w:pPr>
          </w:p>
        </w:tc>
      </w:tr>
      <w:tr w:rsidR="00B20DB5" w14:paraId="58295D62"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330196F" w14:textId="77777777" w:rsidR="00B20DB5" w:rsidRDefault="00CF52A8">
            <w:pPr>
              <w:spacing w:after="0"/>
            </w:pPr>
            <w:r>
              <w:rPr>
                <w:sz w:val="12"/>
              </w:rPr>
              <w:t>Continuity / delegation / succession</w:t>
            </w:r>
          </w:p>
        </w:tc>
        <w:tc>
          <w:tcPr>
            <w:tcW w:w="-31925"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74CAA31" w14:textId="77777777" w:rsidR="00B20DB5" w:rsidRDefault="00CF52A8">
            <w:pPr>
              <w:spacing w:after="0"/>
            </w:pPr>
            <w:r>
              <w:rPr>
                <w:sz w:val="12"/>
              </w:rPr>
              <w:t>§483.475(a)(3); E-0007</w:t>
            </w:r>
          </w:p>
        </w:tc>
        <w:tc>
          <w:tcPr>
            <w:tcW w:w="-31302"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329DECF"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28559034" w14:textId="77777777" w:rsidR="00B20DB5" w:rsidRDefault="00CF52A8">
            <w:pPr>
              <w:spacing w:after="0"/>
            </w:pPr>
            <w:r>
              <w:rPr>
                <w:sz w:val="12"/>
              </w:rPr>
              <w:t>EOP / COOP</w:t>
            </w:r>
          </w:p>
        </w:tc>
        <w:tc>
          <w:tcPr>
            <w:tcW w:w="18583" w:type="dxa"/>
            <w:gridSpan w:val="65"/>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589EF08"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7A4056F"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A715327"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68900B95"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9193C40" w14:textId="77777777" w:rsidR="00B20DB5" w:rsidRDefault="00B20DB5">
            <w:pPr>
              <w:spacing w:after="0"/>
            </w:pPr>
          </w:p>
        </w:tc>
      </w:tr>
      <w:tr w:rsidR="00B20DB5" w14:paraId="285CA0DF"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5F05570" w14:textId="77777777" w:rsidR="00B20DB5" w:rsidRDefault="00CF52A8">
            <w:pPr>
              <w:spacing w:after="0"/>
            </w:pPr>
            <w:r>
              <w:rPr>
                <w:sz w:val="12"/>
              </w:rPr>
              <w:t>Emergency-official coordination</w:t>
            </w:r>
          </w:p>
        </w:tc>
        <w:tc>
          <w:tcPr>
            <w:tcW w:w="-31925"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00A858D" w14:textId="77777777" w:rsidR="00B20DB5" w:rsidRDefault="00CF52A8">
            <w:pPr>
              <w:spacing w:after="0"/>
            </w:pPr>
            <w:r>
              <w:rPr>
                <w:sz w:val="12"/>
              </w:rPr>
              <w:t>§483.475(a)(4); E-0009</w:t>
            </w:r>
          </w:p>
        </w:tc>
        <w:tc>
          <w:tcPr>
            <w:tcW w:w="-31302"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1EB2403A"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756A7EB" w14:textId="77777777" w:rsidR="00B20DB5" w:rsidRDefault="00CF52A8">
            <w:pPr>
              <w:spacing w:after="0"/>
            </w:pPr>
            <w:r>
              <w:rPr>
                <w:sz w:val="12"/>
              </w:rPr>
              <w:t>EOP / coordination</w:t>
            </w:r>
          </w:p>
        </w:tc>
        <w:tc>
          <w:tcPr>
            <w:tcW w:w="18583" w:type="dxa"/>
            <w:gridSpan w:val="65"/>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1274BAB7"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232BB7E1"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5F39EB75"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C0AD499"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568ADD67" w14:textId="77777777" w:rsidR="00B20DB5" w:rsidRDefault="00B20DB5">
            <w:pPr>
              <w:spacing w:after="0"/>
            </w:pPr>
          </w:p>
        </w:tc>
      </w:tr>
      <w:tr w:rsidR="00B20DB5" w14:paraId="315D917A"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0494466F" w14:textId="77777777" w:rsidR="00B20DB5" w:rsidRDefault="00CF52A8">
            <w:pPr>
              <w:spacing w:after="0"/>
            </w:pPr>
            <w:r>
              <w:rPr>
                <w:sz w:val="12"/>
              </w:rPr>
              <w:t>Subsistence — food / water / medical / pharmacy</w:t>
            </w:r>
          </w:p>
        </w:tc>
        <w:tc>
          <w:tcPr>
            <w:tcW w:w="-31925"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75EC560" w14:textId="77777777" w:rsidR="00B20DB5" w:rsidRDefault="00CF52A8">
            <w:pPr>
              <w:spacing w:after="0"/>
            </w:pPr>
            <w:r>
              <w:rPr>
                <w:sz w:val="12"/>
              </w:rPr>
              <w:t>§483.475(b)(1); E-0015</w:t>
            </w:r>
          </w:p>
        </w:tc>
        <w:tc>
          <w:tcPr>
            <w:tcW w:w="-31302"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9C6BE6E"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8845188" w14:textId="77777777" w:rsidR="00B20DB5" w:rsidRDefault="00CF52A8">
            <w:pPr>
              <w:spacing w:after="0"/>
            </w:pPr>
            <w:r>
              <w:rPr>
                <w:sz w:val="12"/>
              </w:rPr>
              <w:t>EOP / supplies</w:t>
            </w:r>
          </w:p>
        </w:tc>
        <w:tc>
          <w:tcPr>
            <w:tcW w:w="18583" w:type="dxa"/>
            <w:gridSpan w:val="65"/>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0738CADE"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28CB4EE3"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A9E22B3"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3FA5E466"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A37FFCF" w14:textId="77777777" w:rsidR="00B20DB5" w:rsidRDefault="00B20DB5">
            <w:pPr>
              <w:spacing w:after="0"/>
            </w:pPr>
          </w:p>
        </w:tc>
      </w:tr>
      <w:tr w:rsidR="00B20DB5" w14:paraId="10BE6B21"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6DA2B0A9" w14:textId="77777777" w:rsidR="00B20DB5" w:rsidRDefault="00CF52A8">
            <w:pPr>
              <w:spacing w:after="0"/>
            </w:pPr>
            <w:r>
              <w:rPr>
                <w:sz w:val="12"/>
              </w:rPr>
              <w:t>Alternate energy / safe temperature / emergency lighting / fire systems</w:t>
            </w:r>
          </w:p>
        </w:tc>
        <w:tc>
          <w:tcPr>
            <w:tcW w:w="-31925"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15603E34" w14:textId="77777777" w:rsidR="00B20DB5" w:rsidRDefault="00CF52A8">
            <w:pPr>
              <w:spacing w:after="0"/>
            </w:pPr>
            <w:r>
              <w:rPr>
                <w:sz w:val="12"/>
              </w:rPr>
              <w:t>§483.475(b)(1); E-0015</w:t>
            </w:r>
          </w:p>
        </w:tc>
        <w:tc>
          <w:tcPr>
            <w:tcW w:w="-31302"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283F1FA4" w14:textId="77777777" w:rsidR="00B20DB5" w:rsidRDefault="00CF52A8">
            <w:pPr>
              <w:spacing w:after="0"/>
            </w:pPr>
            <w:r>
              <w:rPr>
                <w:sz w:val="12"/>
              </w:rPr>
              <w:t>CMS + LSC + ME</w:t>
            </w:r>
          </w:p>
        </w:tc>
        <w:tc>
          <w:tcPr>
            <w:tcW w:w="8980" w:type="dxa"/>
            <w:gridSpan w:val="66"/>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18ADACC0" w14:textId="77777777" w:rsidR="00B20DB5" w:rsidRDefault="00CF52A8">
            <w:pPr>
              <w:spacing w:after="0"/>
            </w:pPr>
            <w:r>
              <w:rPr>
                <w:sz w:val="12"/>
              </w:rPr>
              <w:t>EOP / utilities</w:t>
            </w:r>
          </w:p>
        </w:tc>
        <w:tc>
          <w:tcPr>
            <w:tcW w:w="18583" w:type="dxa"/>
            <w:gridSpan w:val="65"/>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59C8F0E1"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0CCDCB3F"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DFAEBC1"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2E3329F9"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BDE0DA5" w14:textId="77777777" w:rsidR="00B20DB5" w:rsidRDefault="00B20DB5">
            <w:pPr>
              <w:spacing w:after="0"/>
            </w:pPr>
          </w:p>
        </w:tc>
      </w:tr>
      <w:tr w:rsidR="00B20DB5" w14:paraId="74F43417"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42091F3" w14:textId="77777777" w:rsidR="00B20DB5" w:rsidRDefault="00CF52A8">
            <w:pPr>
              <w:spacing w:after="0"/>
            </w:pPr>
            <w:r>
              <w:rPr>
                <w:sz w:val="12"/>
              </w:rPr>
              <w:t>Sewage / waste contingency</w:t>
            </w:r>
          </w:p>
        </w:tc>
        <w:tc>
          <w:tcPr>
            <w:tcW w:w="-31925"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208C03A0" w14:textId="77777777" w:rsidR="00B20DB5" w:rsidRDefault="00CF52A8">
            <w:pPr>
              <w:spacing w:after="0"/>
            </w:pPr>
            <w:r>
              <w:rPr>
                <w:sz w:val="12"/>
              </w:rPr>
              <w:t>§483.475(b)(1); E-0015</w:t>
            </w:r>
          </w:p>
        </w:tc>
        <w:tc>
          <w:tcPr>
            <w:tcW w:w="-31302"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3673DDC7"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60FEE2B" w14:textId="77777777" w:rsidR="00B20DB5" w:rsidRDefault="00CF52A8">
            <w:pPr>
              <w:spacing w:after="0"/>
            </w:pPr>
            <w:r>
              <w:rPr>
                <w:sz w:val="12"/>
              </w:rPr>
              <w:t>EOP / utilities</w:t>
            </w:r>
          </w:p>
        </w:tc>
        <w:tc>
          <w:tcPr>
            <w:tcW w:w="18583" w:type="dxa"/>
            <w:gridSpan w:val="65"/>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C30970C"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6F1FA6BC"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2C4C7269"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0BCDE038"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41F6F0D" w14:textId="77777777" w:rsidR="00B20DB5" w:rsidRDefault="00B20DB5">
            <w:pPr>
              <w:spacing w:after="0"/>
            </w:pPr>
          </w:p>
        </w:tc>
      </w:tr>
      <w:tr w:rsidR="00B20DB5" w14:paraId="70B4330E"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577F459F" w14:textId="77777777" w:rsidR="00B20DB5" w:rsidRDefault="00CF52A8">
            <w:pPr>
              <w:spacing w:after="0"/>
            </w:pPr>
            <w:r>
              <w:rPr>
                <w:sz w:val="12"/>
              </w:rPr>
              <w:t>Staff &amp; client emergency tracking</w:t>
            </w:r>
          </w:p>
        </w:tc>
        <w:tc>
          <w:tcPr>
            <w:tcW w:w="-31925"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89EDAEC" w14:textId="77777777" w:rsidR="00B20DB5" w:rsidRDefault="00CF52A8">
            <w:pPr>
              <w:spacing w:after="0"/>
            </w:pPr>
            <w:r>
              <w:rPr>
                <w:sz w:val="12"/>
              </w:rPr>
              <w:t>§483.475(b)(2); E-0018</w:t>
            </w:r>
          </w:p>
        </w:tc>
        <w:tc>
          <w:tcPr>
            <w:tcW w:w="-31302"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11417ABC"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180E4076" w14:textId="77777777" w:rsidR="00B20DB5" w:rsidRDefault="00CF52A8">
            <w:pPr>
              <w:spacing w:after="0"/>
            </w:pPr>
            <w:r>
              <w:rPr>
                <w:sz w:val="12"/>
              </w:rPr>
              <w:t>EOP / tracker</w:t>
            </w:r>
          </w:p>
        </w:tc>
        <w:tc>
          <w:tcPr>
            <w:tcW w:w="18583" w:type="dxa"/>
            <w:gridSpan w:val="65"/>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5CBB140"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225BE1E8"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9F64C49"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8D95F8A"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063314DE" w14:textId="77777777" w:rsidR="00B20DB5" w:rsidRDefault="00B20DB5">
            <w:pPr>
              <w:spacing w:after="0"/>
            </w:pPr>
          </w:p>
        </w:tc>
      </w:tr>
      <w:tr w:rsidR="00B20DB5" w14:paraId="4FBA2804"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C1798F2" w14:textId="77777777" w:rsidR="00B20DB5" w:rsidRDefault="00CF52A8">
            <w:pPr>
              <w:spacing w:after="0"/>
            </w:pPr>
            <w:r>
              <w:rPr>
                <w:sz w:val="12"/>
              </w:rPr>
              <w:t>Safe evacuation / relocation / transportation</w:t>
            </w:r>
          </w:p>
        </w:tc>
        <w:tc>
          <w:tcPr>
            <w:tcW w:w="-31925"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053554E" w14:textId="77777777" w:rsidR="00B20DB5" w:rsidRDefault="00CF52A8">
            <w:pPr>
              <w:spacing w:after="0"/>
            </w:pPr>
            <w:r>
              <w:rPr>
                <w:sz w:val="12"/>
              </w:rPr>
              <w:t>§483.475(b)(3); E-0020</w:t>
            </w:r>
          </w:p>
        </w:tc>
        <w:tc>
          <w:tcPr>
            <w:tcW w:w="-31302"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7FC5F8F"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07EAE312" w14:textId="77777777" w:rsidR="00B20DB5" w:rsidRDefault="00CF52A8">
            <w:pPr>
              <w:spacing w:after="0"/>
            </w:pPr>
            <w:r>
              <w:rPr>
                <w:sz w:val="12"/>
              </w:rPr>
              <w:t>EOP / evacuation</w:t>
            </w:r>
          </w:p>
        </w:tc>
        <w:tc>
          <w:tcPr>
            <w:tcW w:w="18583" w:type="dxa"/>
            <w:gridSpan w:val="65"/>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915CF27"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34B8EC0D"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3544833E"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206BB72B"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F5EB7B3" w14:textId="77777777" w:rsidR="00B20DB5" w:rsidRDefault="00B20DB5">
            <w:pPr>
              <w:spacing w:after="0"/>
            </w:pPr>
          </w:p>
        </w:tc>
      </w:tr>
      <w:tr w:rsidR="00B20DB5" w14:paraId="700C10E7"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39E0110" w14:textId="77777777" w:rsidR="00B20DB5" w:rsidRDefault="00CF52A8">
            <w:pPr>
              <w:spacing w:after="0"/>
            </w:pPr>
            <w:r>
              <w:rPr>
                <w:sz w:val="12"/>
              </w:rPr>
              <w:t>Shelter-in-place</w:t>
            </w:r>
          </w:p>
        </w:tc>
        <w:tc>
          <w:tcPr>
            <w:tcW w:w="-31925"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F9B93F6" w14:textId="77777777" w:rsidR="00B20DB5" w:rsidRDefault="00CF52A8">
            <w:pPr>
              <w:spacing w:after="0"/>
            </w:pPr>
            <w:r>
              <w:rPr>
                <w:sz w:val="12"/>
              </w:rPr>
              <w:t>§483.475(b)(4); E-0022</w:t>
            </w:r>
          </w:p>
        </w:tc>
        <w:tc>
          <w:tcPr>
            <w:tcW w:w="-31302"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1E881358"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655ADBAD" w14:textId="77777777" w:rsidR="00B20DB5" w:rsidRDefault="00CF52A8">
            <w:pPr>
              <w:spacing w:after="0"/>
            </w:pPr>
            <w:r>
              <w:rPr>
                <w:sz w:val="12"/>
              </w:rPr>
              <w:t>EOP / SIP</w:t>
            </w:r>
          </w:p>
        </w:tc>
        <w:tc>
          <w:tcPr>
            <w:tcW w:w="18583" w:type="dxa"/>
            <w:gridSpan w:val="65"/>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69AA6B57"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9E4CD3C"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69A24E76"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12A8F2A4"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6713506" w14:textId="77777777" w:rsidR="00B20DB5" w:rsidRDefault="00B20DB5">
            <w:pPr>
              <w:spacing w:after="0"/>
            </w:pPr>
          </w:p>
        </w:tc>
      </w:tr>
      <w:tr w:rsidR="00B20DB5" w14:paraId="1740BC69"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9F15326" w14:textId="77777777" w:rsidR="00B20DB5" w:rsidRDefault="00CF52A8">
            <w:pPr>
              <w:spacing w:after="0"/>
            </w:pPr>
            <w:r>
              <w:rPr>
                <w:sz w:val="12"/>
              </w:rPr>
              <w:t>Medical documentation / EHR downtime</w:t>
            </w:r>
          </w:p>
        </w:tc>
        <w:tc>
          <w:tcPr>
            <w:tcW w:w="-31925"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A0F9B91" w14:textId="77777777" w:rsidR="00B20DB5" w:rsidRDefault="00CF52A8">
            <w:pPr>
              <w:spacing w:after="0"/>
            </w:pPr>
            <w:r>
              <w:rPr>
                <w:sz w:val="12"/>
              </w:rPr>
              <w:t>§483.475(b)(5); E-0023</w:t>
            </w:r>
          </w:p>
        </w:tc>
        <w:tc>
          <w:tcPr>
            <w:tcW w:w="-31302"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23CFDD73" w14:textId="77777777" w:rsidR="00B20DB5" w:rsidRDefault="00CF52A8">
            <w:pPr>
              <w:spacing w:after="0"/>
            </w:pPr>
            <w:r>
              <w:rPr>
                <w:sz w:val="12"/>
              </w:rPr>
              <w:t>CMS + HIPAA</w:t>
            </w:r>
          </w:p>
        </w:tc>
        <w:tc>
          <w:tcPr>
            <w:tcW w:w="8980" w:type="dxa"/>
            <w:gridSpan w:val="66"/>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86F3B19" w14:textId="77777777" w:rsidR="00B20DB5" w:rsidRDefault="00CF52A8">
            <w:pPr>
              <w:spacing w:after="0"/>
            </w:pPr>
            <w:r>
              <w:rPr>
                <w:sz w:val="12"/>
              </w:rPr>
              <w:t>Records / downtime</w:t>
            </w:r>
          </w:p>
        </w:tc>
        <w:tc>
          <w:tcPr>
            <w:tcW w:w="18583" w:type="dxa"/>
            <w:gridSpan w:val="65"/>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E3B225F"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DA26CC2"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B330492"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6F435AC9"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05FEB3B4" w14:textId="77777777" w:rsidR="00B20DB5" w:rsidRDefault="00B20DB5">
            <w:pPr>
              <w:spacing w:after="0"/>
            </w:pPr>
          </w:p>
        </w:tc>
      </w:tr>
      <w:tr w:rsidR="00B20DB5" w14:paraId="58AEDE89"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2988CE94" w14:textId="77777777" w:rsidR="00B20DB5" w:rsidRDefault="00CF52A8">
            <w:pPr>
              <w:spacing w:after="0"/>
            </w:pPr>
            <w:r>
              <w:rPr>
                <w:sz w:val="12"/>
              </w:rPr>
              <w:t>Volunteers / emergency staffing</w:t>
            </w:r>
          </w:p>
        </w:tc>
        <w:tc>
          <w:tcPr>
            <w:tcW w:w="-31925"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0069D3B8" w14:textId="77777777" w:rsidR="00B20DB5" w:rsidRDefault="00CF52A8">
            <w:pPr>
              <w:spacing w:after="0"/>
            </w:pPr>
            <w:r>
              <w:rPr>
                <w:sz w:val="12"/>
              </w:rPr>
              <w:t>§483.475(b)(6); E-0024</w:t>
            </w:r>
          </w:p>
        </w:tc>
        <w:tc>
          <w:tcPr>
            <w:tcW w:w="-31302"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6EBE60C"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52E56102" w14:textId="77777777" w:rsidR="00B20DB5" w:rsidRDefault="00CF52A8">
            <w:pPr>
              <w:spacing w:after="0"/>
            </w:pPr>
            <w:r>
              <w:rPr>
                <w:sz w:val="12"/>
              </w:rPr>
              <w:t>Staffing policy</w:t>
            </w:r>
          </w:p>
        </w:tc>
        <w:tc>
          <w:tcPr>
            <w:tcW w:w="18583" w:type="dxa"/>
            <w:gridSpan w:val="65"/>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4C75B53"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2F075193"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6D146C0"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6593FF20"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9AF647C" w14:textId="77777777" w:rsidR="00B20DB5" w:rsidRDefault="00B20DB5">
            <w:pPr>
              <w:spacing w:after="0"/>
            </w:pPr>
          </w:p>
        </w:tc>
      </w:tr>
      <w:tr w:rsidR="00B20DB5" w14:paraId="22BAD594"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79C006A" w14:textId="77777777" w:rsidR="00B20DB5" w:rsidRDefault="00CF52A8">
            <w:pPr>
              <w:spacing w:after="0"/>
            </w:pPr>
            <w:r>
              <w:rPr>
                <w:sz w:val="12"/>
              </w:rPr>
              <w:t>Receiving ICF/IID / provider arrangements</w:t>
            </w:r>
          </w:p>
        </w:tc>
        <w:tc>
          <w:tcPr>
            <w:tcW w:w="-31925"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6C8C9C2" w14:textId="77777777" w:rsidR="00B20DB5" w:rsidRDefault="00CF52A8">
            <w:pPr>
              <w:spacing w:after="0"/>
            </w:pPr>
            <w:r>
              <w:rPr>
                <w:sz w:val="12"/>
              </w:rPr>
              <w:t>§483.475(b)(7); E-0025</w:t>
            </w:r>
          </w:p>
        </w:tc>
        <w:tc>
          <w:tcPr>
            <w:tcW w:w="-31302"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FF0FCDB"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B212E2E" w14:textId="77777777" w:rsidR="00B20DB5" w:rsidRDefault="00CF52A8">
            <w:pPr>
              <w:spacing w:after="0"/>
            </w:pPr>
            <w:r>
              <w:rPr>
                <w:sz w:val="12"/>
              </w:rPr>
              <w:t>MOU / transfer plan</w:t>
            </w:r>
          </w:p>
        </w:tc>
        <w:tc>
          <w:tcPr>
            <w:tcW w:w="18583" w:type="dxa"/>
            <w:gridSpan w:val="65"/>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2F585A2"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6014797B"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0C855787"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27B8279"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07495126" w14:textId="77777777" w:rsidR="00B20DB5" w:rsidRDefault="00B20DB5">
            <w:pPr>
              <w:spacing w:after="0"/>
            </w:pPr>
          </w:p>
        </w:tc>
      </w:tr>
      <w:tr w:rsidR="00B20DB5" w14:paraId="522492CD"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4A06023" w14:textId="77777777" w:rsidR="00B20DB5" w:rsidRDefault="00CF52A8">
            <w:pPr>
              <w:spacing w:after="0"/>
            </w:pPr>
            <w:r>
              <w:rPr>
                <w:sz w:val="12"/>
              </w:rPr>
              <w:t>§1135 / alternate care site role</w:t>
            </w:r>
          </w:p>
        </w:tc>
        <w:tc>
          <w:tcPr>
            <w:tcW w:w="-31925"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7950298" w14:textId="77777777" w:rsidR="00B20DB5" w:rsidRDefault="00CF52A8">
            <w:pPr>
              <w:spacing w:after="0"/>
            </w:pPr>
            <w:r>
              <w:rPr>
                <w:sz w:val="12"/>
              </w:rPr>
              <w:t>§483.475(b)(8); E-0026</w:t>
            </w:r>
          </w:p>
        </w:tc>
        <w:tc>
          <w:tcPr>
            <w:tcW w:w="-31302"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A916001"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61CD795" w14:textId="77777777" w:rsidR="00B20DB5" w:rsidRDefault="00CF52A8">
            <w:pPr>
              <w:spacing w:after="0"/>
            </w:pPr>
            <w:r>
              <w:rPr>
                <w:sz w:val="12"/>
              </w:rPr>
              <w:t>EOP / ACS policy</w:t>
            </w:r>
          </w:p>
        </w:tc>
        <w:tc>
          <w:tcPr>
            <w:tcW w:w="18583" w:type="dxa"/>
            <w:gridSpan w:val="65"/>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B876B6F"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2531685A"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37D152A"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20A1EF9C"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F71F72E" w14:textId="77777777" w:rsidR="00B20DB5" w:rsidRDefault="00B20DB5">
            <w:pPr>
              <w:spacing w:after="0"/>
            </w:pPr>
          </w:p>
        </w:tc>
      </w:tr>
      <w:tr w:rsidR="00B20DB5" w14:paraId="44E2C825"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60209C4F" w14:textId="77777777" w:rsidR="00B20DB5" w:rsidRDefault="00CF52A8">
            <w:pPr>
              <w:spacing w:after="0"/>
            </w:pPr>
            <w:r>
              <w:rPr>
                <w:sz w:val="12"/>
              </w:rPr>
              <w:t>Emergency communication plan</w:t>
            </w:r>
          </w:p>
        </w:tc>
        <w:tc>
          <w:tcPr>
            <w:tcW w:w="-31925"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E197ABC" w14:textId="77777777" w:rsidR="00B20DB5" w:rsidRDefault="00CF52A8">
            <w:pPr>
              <w:spacing w:after="0"/>
            </w:pPr>
            <w:r>
              <w:rPr>
                <w:sz w:val="12"/>
              </w:rPr>
              <w:t>§483.475(c); E-0029</w:t>
            </w:r>
          </w:p>
        </w:tc>
        <w:tc>
          <w:tcPr>
            <w:tcW w:w="-31302"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28657B0"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6DEC92A" w14:textId="77777777" w:rsidR="00B20DB5" w:rsidRDefault="00CF52A8">
            <w:pPr>
              <w:spacing w:after="0"/>
            </w:pPr>
            <w:r>
              <w:rPr>
                <w:sz w:val="12"/>
              </w:rPr>
              <w:t>EOP annex / plan</w:t>
            </w:r>
          </w:p>
        </w:tc>
        <w:tc>
          <w:tcPr>
            <w:tcW w:w="18583" w:type="dxa"/>
            <w:gridSpan w:val="65"/>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6BD81C02"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CB76B11"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03934C36"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4DF6FB6"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ACD6685" w14:textId="77777777" w:rsidR="00B20DB5" w:rsidRDefault="00B20DB5">
            <w:pPr>
              <w:spacing w:after="0"/>
            </w:pPr>
          </w:p>
        </w:tc>
      </w:tr>
      <w:tr w:rsidR="00B20DB5" w14:paraId="7A797EFB"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B250663" w14:textId="77777777" w:rsidR="00B20DB5" w:rsidRDefault="00CF52A8">
            <w:pPr>
              <w:spacing w:after="0"/>
            </w:pPr>
            <w:r>
              <w:rPr>
                <w:sz w:val="12"/>
              </w:rPr>
              <w:t>Staff / vendors / physicians / other ICF/IID / volunteers contacts</w:t>
            </w:r>
          </w:p>
        </w:tc>
        <w:tc>
          <w:tcPr>
            <w:tcW w:w="-31925"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6672E0B9" w14:textId="77777777" w:rsidR="00B20DB5" w:rsidRDefault="00CF52A8">
            <w:pPr>
              <w:spacing w:after="0"/>
            </w:pPr>
            <w:r>
              <w:rPr>
                <w:sz w:val="12"/>
              </w:rPr>
              <w:t>§483.475(c)(1); E-0030</w:t>
            </w:r>
          </w:p>
        </w:tc>
        <w:tc>
          <w:tcPr>
            <w:tcW w:w="-31302"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60241476"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6331EB5A" w14:textId="77777777" w:rsidR="00B20DB5" w:rsidRDefault="00CF52A8">
            <w:pPr>
              <w:spacing w:after="0"/>
            </w:pPr>
            <w:r>
              <w:rPr>
                <w:sz w:val="12"/>
              </w:rPr>
              <w:t>Contact directory</w:t>
            </w:r>
          </w:p>
        </w:tc>
        <w:tc>
          <w:tcPr>
            <w:tcW w:w="18583" w:type="dxa"/>
            <w:gridSpan w:val="65"/>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0D1EB889"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6E9A1544"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282EC612"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25715777"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0835292E" w14:textId="77777777" w:rsidR="00B20DB5" w:rsidRDefault="00B20DB5">
            <w:pPr>
              <w:spacing w:after="0"/>
            </w:pPr>
          </w:p>
        </w:tc>
      </w:tr>
      <w:tr w:rsidR="00B20DB5" w14:paraId="6C565744"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22096902" w14:textId="77777777" w:rsidR="00B20DB5" w:rsidRDefault="00CF52A8">
            <w:pPr>
              <w:spacing w:after="0"/>
            </w:pPr>
            <w:r>
              <w:rPr>
                <w:sz w:val="12"/>
              </w:rPr>
              <w:t>Emergency officials / DLC / Protection &amp; Advocacy contacts</w:t>
            </w:r>
          </w:p>
        </w:tc>
        <w:tc>
          <w:tcPr>
            <w:tcW w:w="-31925"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E0E3516" w14:textId="77777777" w:rsidR="00B20DB5" w:rsidRDefault="00CF52A8">
            <w:pPr>
              <w:spacing w:after="0"/>
            </w:pPr>
            <w:r>
              <w:rPr>
                <w:sz w:val="12"/>
              </w:rPr>
              <w:t>§483.475(c)(2); E-0031</w:t>
            </w:r>
          </w:p>
        </w:tc>
        <w:tc>
          <w:tcPr>
            <w:tcW w:w="-31302"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62177225"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3882D786" w14:textId="77777777" w:rsidR="00B20DB5" w:rsidRDefault="00CF52A8">
            <w:pPr>
              <w:spacing w:after="0"/>
            </w:pPr>
            <w:r>
              <w:rPr>
                <w:sz w:val="12"/>
              </w:rPr>
              <w:t>Contact directory</w:t>
            </w:r>
          </w:p>
        </w:tc>
        <w:tc>
          <w:tcPr>
            <w:tcW w:w="18583" w:type="dxa"/>
            <w:gridSpan w:val="65"/>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0E93009B"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388AF461"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5CDFE50"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0AA20B12"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058F7A60" w14:textId="77777777" w:rsidR="00B20DB5" w:rsidRDefault="00B20DB5">
            <w:pPr>
              <w:spacing w:after="0"/>
            </w:pPr>
          </w:p>
        </w:tc>
      </w:tr>
      <w:tr w:rsidR="00B20DB5" w14:paraId="66DC5C26"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75EB3DA" w14:textId="77777777" w:rsidR="00B20DB5" w:rsidRDefault="00CF52A8">
            <w:pPr>
              <w:spacing w:after="0"/>
            </w:pPr>
            <w:r>
              <w:rPr>
                <w:sz w:val="12"/>
              </w:rPr>
              <w:t>Primary / alternate communications</w:t>
            </w:r>
          </w:p>
        </w:tc>
        <w:tc>
          <w:tcPr>
            <w:tcW w:w="-31925"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17269E9F" w14:textId="77777777" w:rsidR="00B20DB5" w:rsidRDefault="00CF52A8">
            <w:pPr>
              <w:spacing w:after="0"/>
            </w:pPr>
            <w:r>
              <w:rPr>
                <w:sz w:val="12"/>
              </w:rPr>
              <w:t>§483.475(c)(3); E-0032</w:t>
            </w:r>
          </w:p>
        </w:tc>
        <w:tc>
          <w:tcPr>
            <w:tcW w:w="-31302"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F9FE6DE"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468B9D2" w14:textId="77777777" w:rsidR="00B20DB5" w:rsidRDefault="00CF52A8">
            <w:pPr>
              <w:spacing w:after="0"/>
            </w:pPr>
            <w:r>
              <w:rPr>
                <w:sz w:val="12"/>
              </w:rPr>
              <w:t>Communication / downtime</w:t>
            </w:r>
          </w:p>
        </w:tc>
        <w:tc>
          <w:tcPr>
            <w:tcW w:w="18583" w:type="dxa"/>
            <w:gridSpan w:val="65"/>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0ADB20F"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5294E48E"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5110636"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69280B4C"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0465FF7" w14:textId="77777777" w:rsidR="00B20DB5" w:rsidRDefault="00B20DB5">
            <w:pPr>
              <w:spacing w:after="0"/>
            </w:pPr>
          </w:p>
        </w:tc>
      </w:tr>
      <w:tr w:rsidR="00B20DB5" w14:paraId="5D6B03A7"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2EC7FA58" w14:textId="77777777" w:rsidR="00B20DB5" w:rsidRDefault="00CF52A8">
            <w:pPr>
              <w:spacing w:after="0"/>
            </w:pPr>
            <w:r>
              <w:rPr>
                <w:sz w:val="12"/>
              </w:rPr>
              <w:t>Client records / continuity information sharing</w:t>
            </w:r>
          </w:p>
        </w:tc>
        <w:tc>
          <w:tcPr>
            <w:tcW w:w="-31925"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8DBC1F5" w14:textId="77777777" w:rsidR="00B20DB5" w:rsidRDefault="00CF52A8">
            <w:pPr>
              <w:spacing w:after="0"/>
            </w:pPr>
            <w:r>
              <w:rPr>
                <w:sz w:val="12"/>
              </w:rPr>
              <w:t>§483.475(c)(4)-(6); E-0033</w:t>
            </w:r>
          </w:p>
        </w:tc>
        <w:tc>
          <w:tcPr>
            <w:tcW w:w="-31302"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31ACB27D" w14:textId="77777777" w:rsidR="00B20DB5" w:rsidRDefault="00CF52A8">
            <w:pPr>
              <w:spacing w:after="0"/>
            </w:pPr>
            <w:r>
              <w:rPr>
                <w:sz w:val="12"/>
              </w:rPr>
              <w:t>CMS + HIPAA</w:t>
            </w:r>
          </w:p>
        </w:tc>
        <w:tc>
          <w:tcPr>
            <w:tcW w:w="8980" w:type="dxa"/>
            <w:gridSpan w:val="66"/>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948411F" w14:textId="77777777" w:rsidR="00B20DB5" w:rsidRDefault="00CF52A8">
            <w:pPr>
              <w:spacing w:after="0"/>
            </w:pPr>
            <w:r>
              <w:rPr>
                <w:sz w:val="12"/>
              </w:rPr>
              <w:t>Communication / records</w:t>
            </w:r>
          </w:p>
        </w:tc>
        <w:tc>
          <w:tcPr>
            <w:tcW w:w="18583" w:type="dxa"/>
            <w:gridSpan w:val="65"/>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3F728B0"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6BE0CD63"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2A344D12"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337D79FD"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6FBDBF91" w14:textId="77777777" w:rsidR="00B20DB5" w:rsidRDefault="00B20DB5">
            <w:pPr>
              <w:spacing w:after="0"/>
            </w:pPr>
          </w:p>
        </w:tc>
      </w:tr>
      <w:tr w:rsidR="00B20DB5" w14:paraId="129461AB"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6D77FFBF" w14:textId="77777777" w:rsidR="00B20DB5" w:rsidRDefault="00CF52A8">
            <w:pPr>
              <w:spacing w:after="0"/>
            </w:pPr>
            <w:r>
              <w:rPr>
                <w:sz w:val="12"/>
              </w:rPr>
              <w:t>Occupancy / needs / capability reporting</w:t>
            </w:r>
          </w:p>
        </w:tc>
        <w:tc>
          <w:tcPr>
            <w:tcW w:w="-31925"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2F9B39AD" w14:textId="77777777" w:rsidR="00B20DB5" w:rsidRDefault="00CF52A8">
            <w:pPr>
              <w:spacing w:after="0"/>
            </w:pPr>
            <w:r>
              <w:rPr>
                <w:sz w:val="12"/>
              </w:rPr>
              <w:t>§483.475(c)(7); E-0034</w:t>
            </w:r>
          </w:p>
        </w:tc>
        <w:tc>
          <w:tcPr>
            <w:tcW w:w="-31302"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1005BEA"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5D31772" w14:textId="77777777" w:rsidR="00B20DB5" w:rsidRDefault="00CF52A8">
            <w:pPr>
              <w:spacing w:after="0"/>
            </w:pPr>
            <w:r>
              <w:rPr>
                <w:sz w:val="12"/>
              </w:rPr>
              <w:t>Situational awareness</w:t>
            </w:r>
          </w:p>
        </w:tc>
        <w:tc>
          <w:tcPr>
            <w:tcW w:w="18583" w:type="dxa"/>
            <w:gridSpan w:val="65"/>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E373891"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27820FCF"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3A538DD"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48346C2"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2B3E5D77" w14:textId="77777777" w:rsidR="00B20DB5" w:rsidRDefault="00B20DB5">
            <w:pPr>
              <w:spacing w:after="0"/>
            </w:pPr>
          </w:p>
        </w:tc>
      </w:tr>
      <w:tr w:rsidR="00B20DB5" w14:paraId="4938AB62"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6173A2E1" w14:textId="77777777" w:rsidR="00B20DB5" w:rsidRDefault="00CF52A8">
            <w:pPr>
              <w:spacing w:after="0"/>
            </w:pPr>
            <w:r>
              <w:rPr>
                <w:sz w:val="12"/>
              </w:rPr>
              <w:t>EOP information to clients / families / representatives</w:t>
            </w:r>
          </w:p>
        </w:tc>
        <w:tc>
          <w:tcPr>
            <w:tcW w:w="-31925"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2C3C6FB3" w14:textId="77777777" w:rsidR="00B20DB5" w:rsidRDefault="00CF52A8">
            <w:pPr>
              <w:spacing w:after="0"/>
            </w:pPr>
            <w:r>
              <w:rPr>
                <w:sz w:val="12"/>
              </w:rPr>
              <w:t>§483.475(c)(8); E-0035</w:t>
            </w:r>
          </w:p>
        </w:tc>
        <w:tc>
          <w:tcPr>
            <w:tcW w:w="-31302"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2595F754" w14:textId="77777777" w:rsidR="00B20DB5" w:rsidRDefault="00CF52A8">
            <w:pPr>
              <w:spacing w:after="0"/>
            </w:pPr>
            <w:r>
              <w:rPr>
                <w:sz w:val="12"/>
              </w:rPr>
              <w:t>CMS ICF/IID</w:t>
            </w:r>
          </w:p>
        </w:tc>
        <w:tc>
          <w:tcPr>
            <w:tcW w:w="8980" w:type="dxa"/>
            <w:gridSpan w:val="66"/>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053E0811" w14:textId="77777777" w:rsidR="00B20DB5" w:rsidRDefault="00CF52A8">
            <w:pPr>
              <w:spacing w:after="0"/>
            </w:pPr>
            <w:r>
              <w:rPr>
                <w:sz w:val="12"/>
              </w:rPr>
              <w:t>Communication / fact sheet</w:t>
            </w:r>
          </w:p>
        </w:tc>
        <w:tc>
          <w:tcPr>
            <w:tcW w:w="18583" w:type="dxa"/>
            <w:gridSpan w:val="65"/>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37C830A5"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5FEF3D3"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0DC9CDF"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A7B1231"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3E75D351" w14:textId="77777777" w:rsidR="00B20DB5" w:rsidRDefault="00B20DB5">
            <w:pPr>
              <w:spacing w:after="0"/>
            </w:pPr>
          </w:p>
        </w:tc>
      </w:tr>
      <w:tr w:rsidR="00B20DB5" w14:paraId="544DFE77"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1E13AA17" w14:textId="77777777" w:rsidR="00B20DB5" w:rsidRDefault="00CF52A8">
            <w:pPr>
              <w:spacing w:after="0"/>
            </w:pPr>
            <w:r>
              <w:rPr>
                <w:sz w:val="12"/>
              </w:rPr>
              <w:t>EP training program</w:t>
            </w:r>
          </w:p>
        </w:tc>
        <w:tc>
          <w:tcPr>
            <w:tcW w:w="-31925"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37105E0" w14:textId="77777777" w:rsidR="00B20DB5" w:rsidRDefault="00CF52A8">
            <w:pPr>
              <w:spacing w:after="0"/>
            </w:pPr>
            <w:r>
              <w:rPr>
                <w:sz w:val="12"/>
              </w:rPr>
              <w:t>§483.475(d)(1); E-0037</w:t>
            </w:r>
          </w:p>
        </w:tc>
        <w:tc>
          <w:tcPr>
            <w:tcW w:w="-31302"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51FB5431"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1D9B258" w14:textId="77777777" w:rsidR="00B20DB5" w:rsidRDefault="00CF52A8">
            <w:pPr>
              <w:spacing w:after="0"/>
            </w:pPr>
            <w:r>
              <w:rPr>
                <w:sz w:val="12"/>
              </w:rPr>
              <w:t>Training plan</w:t>
            </w:r>
          </w:p>
        </w:tc>
        <w:tc>
          <w:tcPr>
            <w:tcW w:w="18583" w:type="dxa"/>
            <w:gridSpan w:val="65"/>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079BABF2"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A200B72"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A641EE2"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2E01915B"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0D320DF4" w14:textId="77777777" w:rsidR="00B20DB5" w:rsidRDefault="00B20DB5">
            <w:pPr>
              <w:spacing w:after="0"/>
            </w:pPr>
          </w:p>
        </w:tc>
      </w:tr>
      <w:tr w:rsidR="00B20DB5" w14:paraId="78A1E831"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F27F73E" w14:textId="77777777" w:rsidR="00B20DB5" w:rsidRDefault="00CF52A8">
            <w:pPr>
              <w:spacing w:after="0"/>
            </w:pPr>
            <w:r>
              <w:rPr>
                <w:sz w:val="12"/>
              </w:rPr>
              <w:t>Two annual CMS EP exercises / AAR-IP</w:t>
            </w:r>
          </w:p>
        </w:tc>
        <w:tc>
          <w:tcPr>
            <w:tcW w:w="-31925"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B44E176" w14:textId="77777777" w:rsidR="00B20DB5" w:rsidRDefault="00CF52A8">
            <w:pPr>
              <w:spacing w:after="0"/>
            </w:pPr>
            <w:r>
              <w:rPr>
                <w:sz w:val="12"/>
              </w:rPr>
              <w:t>§483.475(d)(2); E-0039</w:t>
            </w:r>
          </w:p>
        </w:tc>
        <w:tc>
          <w:tcPr>
            <w:tcW w:w="-31302"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2C8A40D6" w14:textId="77777777" w:rsidR="00B20DB5" w:rsidRDefault="00CF52A8">
            <w:pPr>
              <w:spacing w:after="0"/>
            </w:pPr>
            <w:r>
              <w:rPr>
                <w:sz w:val="12"/>
              </w:rPr>
              <w:t>CMS</w:t>
            </w:r>
          </w:p>
        </w:tc>
        <w:tc>
          <w:tcPr>
            <w:tcW w:w="8980" w:type="dxa"/>
            <w:gridSpan w:val="66"/>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EE62AD5" w14:textId="77777777" w:rsidR="00B20DB5" w:rsidRDefault="00CF52A8">
            <w:pPr>
              <w:spacing w:after="0"/>
            </w:pPr>
            <w:r>
              <w:rPr>
                <w:sz w:val="12"/>
              </w:rPr>
              <w:t>Exercise tracker / AAR</w:t>
            </w:r>
          </w:p>
        </w:tc>
        <w:tc>
          <w:tcPr>
            <w:tcW w:w="18583" w:type="dxa"/>
            <w:gridSpan w:val="65"/>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6F060617"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524A2F4"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98C5B8E"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8A14C87"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F0186EB" w14:textId="77777777" w:rsidR="00B20DB5" w:rsidRDefault="00B20DB5">
            <w:pPr>
              <w:spacing w:after="0"/>
            </w:pPr>
          </w:p>
        </w:tc>
      </w:tr>
      <w:tr w:rsidR="00B20DB5" w14:paraId="6F665403"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655A5B2" w14:textId="77777777" w:rsidR="00B20DB5" w:rsidRDefault="00CF52A8">
            <w:pPr>
              <w:spacing w:after="0"/>
            </w:pPr>
            <w:r>
              <w:rPr>
                <w:sz w:val="12"/>
              </w:rPr>
              <w:t>Quarterly each-shift evacuation drills</w:t>
            </w:r>
          </w:p>
        </w:tc>
        <w:tc>
          <w:tcPr>
            <w:tcW w:w="-31925"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EC28E48" w14:textId="77777777" w:rsidR="00B20DB5" w:rsidRDefault="00CF52A8">
            <w:pPr>
              <w:spacing w:after="0"/>
            </w:pPr>
            <w:r>
              <w:rPr>
                <w:sz w:val="12"/>
              </w:rPr>
              <w:t>§483.470(i)</w:t>
            </w:r>
          </w:p>
        </w:tc>
        <w:tc>
          <w:tcPr>
            <w:tcW w:w="-31302"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18D93A4C" w14:textId="77777777" w:rsidR="00B20DB5" w:rsidRDefault="00CF52A8">
            <w:pPr>
              <w:spacing w:after="0"/>
            </w:pPr>
            <w:r>
              <w:rPr>
                <w:sz w:val="12"/>
              </w:rPr>
              <w:t>CMS ICF/IID</w:t>
            </w:r>
          </w:p>
        </w:tc>
        <w:tc>
          <w:tcPr>
            <w:tcW w:w="8980" w:type="dxa"/>
            <w:gridSpan w:val="66"/>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609E3CCA" w14:textId="77777777" w:rsidR="00B20DB5" w:rsidRDefault="00CF52A8">
            <w:pPr>
              <w:spacing w:after="0"/>
            </w:pPr>
            <w:r>
              <w:rPr>
                <w:sz w:val="12"/>
              </w:rPr>
              <w:t>Evacuation drill policy/log</w:t>
            </w:r>
          </w:p>
        </w:tc>
        <w:tc>
          <w:tcPr>
            <w:tcW w:w="18583" w:type="dxa"/>
            <w:gridSpan w:val="65"/>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18F00A7"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5618D664"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11E59E5C"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0F8F5B5"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59F6E2C4" w14:textId="77777777" w:rsidR="00B20DB5" w:rsidRDefault="00B20DB5">
            <w:pPr>
              <w:spacing w:after="0"/>
            </w:pPr>
          </w:p>
        </w:tc>
      </w:tr>
      <w:tr w:rsidR="00B20DB5" w14:paraId="6FF21618"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3B1FCFD" w14:textId="77777777" w:rsidR="00B20DB5" w:rsidRDefault="00CF52A8">
            <w:pPr>
              <w:spacing w:after="0"/>
            </w:pPr>
            <w:r>
              <w:rPr>
                <w:sz w:val="12"/>
              </w:rPr>
              <w:t>Fire safety plan / fire drills / impairment response</w:t>
            </w:r>
          </w:p>
        </w:tc>
        <w:tc>
          <w:tcPr>
            <w:tcW w:w="-31925"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E43402B" w14:textId="77777777" w:rsidR="00B20DB5" w:rsidRDefault="00CF52A8">
            <w:pPr>
              <w:spacing w:after="0"/>
            </w:pPr>
            <w:r>
              <w:rPr>
                <w:sz w:val="12"/>
              </w:rPr>
              <w:t>§483.470(j); applicable K-tags</w:t>
            </w:r>
          </w:p>
        </w:tc>
        <w:tc>
          <w:tcPr>
            <w:tcW w:w="-31302"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5016553" w14:textId="77777777" w:rsidR="00B20DB5" w:rsidRDefault="00CF52A8">
            <w:pPr>
              <w:spacing w:after="0"/>
            </w:pPr>
            <w:r>
              <w:rPr>
                <w:sz w:val="12"/>
              </w:rPr>
              <w:t>CMS LSC</w:t>
            </w:r>
          </w:p>
        </w:tc>
        <w:tc>
          <w:tcPr>
            <w:tcW w:w="8980" w:type="dxa"/>
            <w:gridSpan w:val="66"/>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198E15D" w14:textId="77777777" w:rsidR="00B20DB5" w:rsidRDefault="00CF52A8">
            <w:pPr>
              <w:spacing w:after="0"/>
            </w:pPr>
            <w:r>
              <w:rPr>
                <w:sz w:val="12"/>
              </w:rPr>
              <w:t>Fire-safety plan</w:t>
            </w:r>
          </w:p>
        </w:tc>
        <w:tc>
          <w:tcPr>
            <w:tcW w:w="18583" w:type="dxa"/>
            <w:gridSpan w:val="65"/>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10AA02E"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FAFADB2"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1A76D36"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3F15B1DE"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3E55783A" w14:textId="77777777" w:rsidR="00B20DB5" w:rsidRDefault="00B20DB5">
            <w:pPr>
              <w:spacing w:after="0"/>
            </w:pPr>
          </w:p>
        </w:tc>
      </w:tr>
      <w:tr w:rsidR="00B20DB5" w14:paraId="46A8B976"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5468C6F" w14:textId="77777777" w:rsidR="00B20DB5" w:rsidRDefault="00CF52A8">
            <w:pPr>
              <w:spacing w:after="0"/>
            </w:pPr>
            <w:r>
              <w:rPr>
                <w:sz w:val="12"/>
              </w:rPr>
              <w:t>Infection control / outbreak response</w:t>
            </w:r>
          </w:p>
        </w:tc>
        <w:tc>
          <w:tcPr>
            <w:tcW w:w="-31925"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6E863F96" w14:textId="77777777" w:rsidR="00B20DB5" w:rsidRDefault="00CF52A8">
            <w:pPr>
              <w:spacing w:after="0"/>
            </w:pPr>
            <w:r>
              <w:rPr>
                <w:sz w:val="12"/>
              </w:rPr>
              <w:t>§483.470(l); CMS HVA</w:t>
            </w:r>
          </w:p>
        </w:tc>
        <w:tc>
          <w:tcPr>
            <w:tcW w:w="-31302"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2F423F5A" w14:textId="77777777" w:rsidR="00B20DB5" w:rsidRDefault="00CF52A8">
            <w:pPr>
              <w:spacing w:after="0"/>
            </w:pPr>
            <w:r>
              <w:rPr>
                <w:sz w:val="12"/>
              </w:rPr>
              <w:t>CMS + ME-CDC</w:t>
            </w:r>
          </w:p>
        </w:tc>
        <w:tc>
          <w:tcPr>
            <w:tcW w:w="8980" w:type="dxa"/>
            <w:gridSpan w:val="66"/>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1B851BDE" w14:textId="77777777" w:rsidR="00B20DB5" w:rsidRDefault="00CF52A8">
            <w:pPr>
              <w:spacing w:after="0"/>
            </w:pPr>
            <w:r>
              <w:rPr>
                <w:sz w:val="12"/>
              </w:rPr>
              <w:t>IPC / outbreak plan</w:t>
            </w:r>
          </w:p>
        </w:tc>
        <w:tc>
          <w:tcPr>
            <w:tcW w:w="18583" w:type="dxa"/>
            <w:gridSpan w:val="65"/>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5C8AC1A7"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523411BD"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29952FB"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F11406C"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13E155E4" w14:textId="77777777" w:rsidR="00B20DB5" w:rsidRDefault="00B20DB5">
            <w:pPr>
              <w:spacing w:after="0"/>
            </w:pPr>
          </w:p>
        </w:tc>
      </w:tr>
      <w:tr w:rsidR="00B20DB5" w14:paraId="6F6DBD4B"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1DFAF18" w14:textId="77777777" w:rsidR="00B20DB5" w:rsidRDefault="00CF52A8">
            <w:pPr>
              <w:spacing w:after="0"/>
            </w:pPr>
            <w:r>
              <w:rPr>
                <w:sz w:val="12"/>
              </w:rPr>
              <w:t>Annual Maine emergency-plan review / staff training</w:t>
            </w:r>
          </w:p>
        </w:tc>
        <w:tc>
          <w:tcPr>
            <w:tcW w:w="-31925"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0D4D13A6" w14:textId="77777777" w:rsidR="00B20DB5" w:rsidRDefault="00CF52A8">
            <w:pPr>
              <w:spacing w:after="0"/>
            </w:pPr>
            <w:r>
              <w:rPr>
                <w:sz w:val="12"/>
              </w:rPr>
              <w:t>Ch.118 §11.K.1</w:t>
            </w:r>
          </w:p>
        </w:tc>
        <w:tc>
          <w:tcPr>
            <w:tcW w:w="-31302"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60F7784E" w14:textId="77777777" w:rsidR="00B20DB5" w:rsidRDefault="00CF52A8">
            <w:pPr>
              <w:spacing w:after="0"/>
            </w:pPr>
            <w:r>
              <w:rPr>
                <w:sz w:val="12"/>
              </w:rPr>
              <w:t>ME-DLC</w:t>
            </w:r>
          </w:p>
        </w:tc>
        <w:tc>
          <w:tcPr>
            <w:tcW w:w="8980" w:type="dxa"/>
            <w:gridSpan w:val="66"/>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0CF4099" w14:textId="77777777" w:rsidR="00B20DB5" w:rsidRDefault="00CF52A8">
            <w:pPr>
              <w:spacing w:after="0"/>
            </w:pPr>
            <w:r>
              <w:rPr>
                <w:sz w:val="12"/>
              </w:rPr>
              <w:t>EOP admin / training</w:t>
            </w:r>
          </w:p>
        </w:tc>
        <w:tc>
          <w:tcPr>
            <w:tcW w:w="18583" w:type="dxa"/>
            <w:gridSpan w:val="65"/>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9EDF583"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38F08AD1"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F0A40E0"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767C01E"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72422AB8" w14:textId="77777777" w:rsidR="00B20DB5" w:rsidRDefault="00B20DB5">
            <w:pPr>
              <w:spacing w:after="0"/>
            </w:pPr>
          </w:p>
        </w:tc>
      </w:tr>
      <w:tr w:rsidR="00B20DB5" w14:paraId="3DD5A8C3"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6003C82D" w14:textId="77777777" w:rsidR="00B20DB5" w:rsidRDefault="00CF52A8">
            <w:pPr>
              <w:spacing w:after="0"/>
            </w:pPr>
            <w:r>
              <w:rPr>
                <w:sz w:val="12"/>
              </w:rPr>
              <w:t>Maine fire incident reporting</w:t>
            </w:r>
          </w:p>
        </w:tc>
        <w:tc>
          <w:tcPr>
            <w:tcW w:w="-31925"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0C234FC6" w14:textId="77777777" w:rsidR="00B20DB5" w:rsidRDefault="00CF52A8">
            <w:pPr>
              <w:spacing w:after="0"/>
            </w:pPr>
            <w:r>
              <w:rPr>
                <w:sz w:val="12"/>
              </w:rPr>
              <w:t>Ch.118 §11.N.2</w:t>
            </w:r>
          </w:p>
        </w:tc>
        <w:tc>
          <w:tcPr>
            <w:tcW w:w="-31302" w:type="dxa"/>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41B82836" w14:textId="77777777" w:rsidR="00B20DB5" w:rsidRDefault="00CF52A8">
            <w:pPr>
              <w:spacing w:after="0"/>
            </w:pPr>
            <w:r>
              <w:rPr>
                <w:sz w:val="12"/>
              </w:rPr>
              <w:t>ME-DLC / FMO</w:t>
            </w:r>
          </w:p>
        </w:tc>
        <w:tc>
          <w:tcPr>
            <w:tcW w:w="8980" w:type="dxa"/>
            <w:gridSpan w:val="66"/>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50EB6BD2" w14:textId="77777777" w:rsidR="00B20DB5" w:rsidRDefault="00CF52A8">
            <w:pPr>
              <w:spacing w:after="0"/>
            </w:pPr>
            <w:r>
              <w:rPr>
                <w:sz w:val="12"/>
              </w:rPr>
              <w:t>Fire incident procedure</w:t>
            </w:r>
          </w:p>
        </w:tc>
        <w:tc>
          <w:tcPr>
            <w:tcW w:w="18583" w:type="dxa"/>
            <w:gridSpan w:val="65"/>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729426B6"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389E02A3"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20D7FE0F"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193A4CEF"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shd w:val="clear" w:color="auto" w:fill="F4F8F6"/>
            <w:tcMar>
              <w:top w:w="42" w:type="dxa"/>
              <w:left w:w="38" w:type="dxa"/>
              <w:bottom w:w="42" w:type="dxa"/>
              <w:right w:w="38" w:type="dxa"/>
            </w:tcMar>
          </w:tcPr>
          <w:p w14:paraId="6CA62B3D" w14:textId="77777777" w:rsidR="00B20DB5" w:rsidRDefault="00B20DB5">
            <w:pPr>
              <w:spacing w:after="0"/>
            </w:pPr>
          </w:p>
        </w:tc>
      </w:tr>
      <w:tr w:rsidR="00B20DB5" w14:paraId="3FC545CD" w14:textId="77777777">
        <w:trPr>
          <w:gridBefore w:val="1"/>
          <w:cantSplit/>
          <w:jc w:val="center"/>
        </w:trPr>
        <w:tc>
          <w:tcPr>
            <w:tcW w:w="13159"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48B8265E" w14:textId="77777777" w:rsidR="00B20DB5" w:rsidRDefault="00CF52A8">
            <w:pPr>
              <w:spacing w:after="0"/>
            </w:pPr>
            <w:r>
              <w:rPr>
                <w:sz w:val="12"/>
              </w:rPr>
              <w:t>Maine fire/safety equipment testing &amp; repair</w:t>
            </w:r>
          </w:p>
        </w:tc>
        <w:tc>
          <w:tcPr>
            <w:tcW w:w="-31925"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BA4C2B5" w14:textId="77777777" w:rsidR="00B20DB5" w:rsidRDefault="00CF52A8">
            <w:pPr>
              <w:spacing w:after="0"/>
            </w:pPr>
            <w:r>
              <w:rPr>
                <w:sz w:val="12"/>
              </w:rPr>
              <w:t>Ch.118 §11.N.3</w:t>
            </w:r>
          </w:p>
        </w:tc>
        <w:tc>
          <w:tcPr>
            <w:tcW w:w="-31302" w:type="dxa"/>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ACE7C6F" w14:textId="77777777" w:rsidR="00B20DB5" w:rsidRDefault="00CF52A8">
            <w:pPr>
              <w:spacing w:after="0"/>
            </w:pPr>
            <w:r>
              <w:rPr>
                <w:sz w:val="12"/>
              </w:rPr>
              <w:t>ME-DLC / FMO</w:t>
            </w:r>
          </w:p>
        </w:tc>
        <w:tc>
          <w:tcPr>
            <w:tcW w:w="8980" w:type="dxa"/>
            <w:gridSpan w:val="66"/>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3E8890A1" w14:textId="77777777" w:rsidR="00B20DB5" w:rsidRDefault="00CF52A8">
            <w:pPr>
              <w:spacing w:after="0"/>
            </w:pPr>
            <w:r>
              <w:rPr>
                <w:sz w:val="12"/>
              </w:rPr>
              <w:t>Facilities logs</w:t>
            </w:r>
          </w:p>
        </w:tc>
        <w:tc>
          <w:tcPr>
            <w:tcW w:w="18583" w:type="dxa"/>
            <w:gridSpan w:val="65"/>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8215652" w14:textId="77777777" w:rsidR="00B20DB5" w:rsidRDefault="00B20DB5">
            <w:pPr>
              <w:spacing w:after="0"/>
            </w:pPr>
          </w:p>
        </w:tc>
        <w:tc>
          <w:tcPr>
            <w:tcW w:w="24008"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51F9357F"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60861B55" w14:textId="77777777" w:rsidR="00B20DB5" w:rsidRDefault="00B20DB5">
            <w:pPr>
              <w:spacing w:after="0"/>
            </w:pPr>
          </w:p>
        </w:tc>
        <w:tc>
          <w:tcPr>
            <w:tcW w:w="29432"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13D36FB0" w14:textId="77777777" w:rsidR="00B20DB5" w:rsidRDefault="00B20DB5">
            <w:pPr>
              <w:spacing w:after="0"/>
            </w:pPr>
          </w:p>
        </w:tc>
        <w:tc>
          <w:tcPr>
            <w:tcW w:w="-25877" w:type="dxa"/>
            <w:gridSpan w:val="0"/>
            <w:tcBorders>
              <w:top w:val="single" w:sz="3" w:space="0" w:color="B8C7C0"/>
              <w:left w:val="single" w:sz="3" w:space="0" w:color="B8C7C0"/>
              <w:bottom w:val="single" w:sz="3" w:space="0" w:color="B8C7C0"/>
              <w:right w:val="single" w:sz="3" w:space="0" w:color="B8C7C0"/>
            </w:tcBorders>
            <w:tcMar>
              <w:top w:w="42" w:type="dxa"/>
              <w:left w:w="38" w:type="dxa"/>
              <w:bottom w:w="42" w:type="dxa"/>
              <w:right w:w="38" w:type="dxa"/>
            </w:tcMar>
          </w:tcPr>
          <w:p w14:paraId="31706451" w14:textId="77777777" w:rsidR="00B20DB5" w:rsidRDefault="00B20DB5">
            <w:pPr>
              <w:spacing w:after="0"/>
            </w:pPr>
          </w:p>
        </w:tc>
      </w:tr>
      <w:tr w:rsidR="00B20DB5" w14:paraId="6EF502E7" w14:textId="77777777">
        <w:trPr>
          <w:gridAfter w:val="66"/>
          <w:jc w:val="center"/>
        </w:trPr>
        <w:tc>
          <w:tcPr>
            <w:tcW w:w="14458" w:type="dxa"/>
            <w:gridSpan w:val="69"/>
            <w:tcBorders>
              <w:top w:val="single" w:sz="3" w:space="0" w:color="B8C7C0"/>
              <w:left w:val="single" w:sz="3" w:space="0" w:color="B8C7C0"/>
              <w:bottom w:val="single" w:sz="3" w:space="0" w:color="B8C7C0"/>
              <w:right w:val="single" w:sz="3" w:space="0" w:color="B8C7C0"/>
            </w:tcBorders>
            <w:shd w:val="clear" w:color="auto" w:fill="00543B"/>
            <w:tcMar>
              <w:top w:w="100" w:type="dxa"/>
              <w:left w:w="120" w:type="dxa"/>
              <w:bottom w:w="100" w:type="dxa"/>
              <w:right w:w="120" w:type="dxa"/>
            </w:tcMar>
          </w:tcPr>
          <w:p w14:paraId="0E13A32A" w14:textId="77777777" w:rsidR="00B20DB5" w:rsidRDefault="00CF52A8">
            <w:pPr>
              <w:spacing w:after="0"/>
            </w:pPr>
            <w:r>
              <w:rPr>
                <w:b/>
                <w:color w:val="FFFFFF"/>
                <w:sz w:val="30"/>
              </w:rPr>
              <w:t>APPENDIX B — ICF/IID REGULATORY CROSSWALK</w:t>
            </w:r>
          </w:p>
          <w:p w14:paraId="226745FF" w14:textId="77777777" w:rsidR="00B20DB5" w:rsidRDefault="00CF52A8">
            <w:pPr>
              <w:spacing w:after="0"/>
            </w:pPr>
            <w:r>
              <w:rPr>
                <w:color w:val="DDEBE5"/>
              </w:rPr>
              <w:t>Map Federal CMS, ICF/IID physical-environment/life-safety, Maine sources, and facility documents</w:t>
            </w:r>
          </w:p>
        </w:tc>
      </w:tr>
    </w:tbl>
    <w:p w14:paraId="487D4BC2" w14:textId="77777777" w:rsidR="00B20DB5" w:rsidRDefault="00B20DB5">
      <w:pPr>
        <w:spacing w:after="0"/>
      </w:pPr>
    </w:p>
    <w:tbl>
      <w:tblPr>
        <w:tblW w:w="0" w:type="auto"/>
        <w:jc w:val="center"/>
        <w:tblLayout w:type="fixed"/>
        <w:tblLook w:val="04A0" w:firstRow="1" w:lastRow="0" w:firstColumn="1" w:lastColumn="0" w:noHBand="0" w:noVBand="1"/>
      </w:tblPr>
      <w:tblGrid>
        <w:gridCol w:w="0"/>
        <w:gridCol w:w="0"/>
        <w:gridCol w:w="0"/>
        <w:gridCol w:w="0"/>
        <w:gridCol w:w="0"/>
        <w:gridCol w:w="0"/>
        <w:gridCol w:w="0"/>
        <w:gridCol w:w="0"/>
        <w:gridCol w:w="0"/>
        <w:gridCol w:w="0"/>
        <w:gridCol w:w="0"/>
        <w:gridCol w:w="0"/>
        <w:gridCol w:w="0"/>
        <w:gridCol w:w="0"/>
        <w:gridCol w:w="0"/>
        <w:gridCol w:w="0"/>
        <w:gridCol w:w="0"/>
        <w:gridCol w:w="0"/>
        <w:gridCol w:w="0"/>
        <w:gridCol w:w="0"/>
        <w:gridCol w:w="0"/>
        <w:gridCol w:w="0"/>
        <w:gridCol w:w="0"/>
        <w:gridCol w:w="0"/>
        <w:gridCol w:w="0"/>
        <w:gridCol w:w="0"/>
        <w:gridCol w:w="0"/>
        <w:gridCol w:w="0"/>
        <w:gridCol w:w="0"/>
        <w:gridCol w:w="0"/>
        <w:gridCol w:w="0"/>
        <w:gridCol w:w="10302"/>
        <w:gridCol w:w="-29212"/>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29548"/>
        <w:gridCol w:w="9081"/>
        <w:gridCol w:w="-10913"/>
        <w:gridCol w:w="7086"/>
        <w:gridCol w:w="24294"/>
        <w:gridCol w:w="137"/>
      </w:tblGrid>
      <w:tr w:rsidR="00B20DB5" w14:paraId="7B85FF03" w14:textId="77777777">
        <w:trPr>
          <w:gridBefore w:val="32"/>
          <w:tblHeader/>
          <w:jc w:val="center"/>
        </w:trPr>
        <w:tc>
          <w:tcPr>
            <w:tcW w:w="-10302" w:type="dxa"/>
            <w:gridSpan w:val="161"/>
            <w:tcBorders>
              <w:top w:val="single" w:sz="3" w:space="0" w:color="B8C7C0"/>
              <w:left w:val="single" w:sz="3" w:space="0" w:color="B8C7C0"/>
              <w:bottom w:val="single" w:sz="3" w:space="0" w:color="B8C7C0"/>
              <w:right w:val="single" w:sz="3" w:space="0" w:color="B8C7C0"/>
            </w:tcBorders>
            <w:shd w:val="clear" w:color="auto" w:fill="00543B"/>
            <w:tcMar>
              <w:top w:w="45" w:type="dxa"/>
              <w:left w:w="38" w:type="dxa"/>
              <w:bottom w:w="45" w:type="dxa"/>
              <w:right w:w="38" w:type="dxa"/>
            </w:tcMar>
          </w:tcPr>
          <w:p w14:paraId="09D0246D" w14:textId="77777777" w:rsidR="00B20DB5" w:rsidRDefault="00CF52A8">
            <w:pPr>
              <w:spacing w:after="0"/>
            </w:pPr>
            <w:r>
              <w:rPr>
                <w:b/>
                <w:color w:val="FFFFFF"/>
                <w:sz w:val="12"/>
              </w:rPr>
              <w:t>Topic / Requirement</w:t>
            </w:r>
          </w:p>
        </w:tc>
        <w:tc>
          <w:tcPr>
            <w:tcW w:w="10775" w:type="dxa"/>
            <w:gridSpan w:val="0"/>
            <w:tcBorders>
              <w:top w:val="single" w:sz="3" w:space="0" w:color="B8C7C0"/>
              <w:left w:val="single" w:sz="3" w:space="0" w:color="B8C7C0"/>
              <w:bottom w:val="single" w:sz="3" w:space="0" w:color="B8C7C0"/>
              <w:right w:val="single" w:sz="3" w:space="0" w:color="B8C7C0"/>
            </w:tcBorders>
            <w:shd w:val="clear" w:color="auto" w:fill="00543B"/>
            <w:tcMar>
              <w:top w:w="45" w:type="dxa"/>
              <w:left w:w="38" w:type="dxa"/>
              <w:bottom w:w="45" w:type="dxa"/>
              <w:right w:w="38" w:type="dxa"/>
            </w:tcMar>
          </w:tcPr>
          <w:p w14:paraId="11122000" w14:textId="77777777" w:rsidR="00B20DB5" w:rsidRDefault="00CF52A8">
            <w:pPr>
              <w:spacing w:after="0"/>
            </w:pPr>
            <w:r>
              <w:rPr>
                <w:b/>
                <w:color w:val="FFFFFF"/>
                <w:sz w:val="12"/>
              </w:rPr>
              <w:t>Federal CMS / Other Source</w:t>
            </w:r>
          </w:p>
        </w:tc>
        <w:tc>
          <w:tcPr>
            <w:tcW w:w="-29685" w:type="dxa"/>
            <w:gridSpan w:val="0"/>
            <w:tcBorders>
              <w:top w:val="single" w:sz="3" w:space="0" w:color="B8C7C0"/>
              <w:left w:val="single" w:sz="3" w:space="0" w:color="B8C7C0"/>
              <w:bottom w:val="single" w:sz="3" w:space="0" w:color="B8C7C0"/>
              <w:right w:val="single" w:sz="3" w:space="0" w:color="B8C7C0"/>
            </w:tcBorders>
            <w:shd w:val="clear" w:color="auto" w:fill="00543B"/>
            <w:tcMar>
              <w:top w:w="45" w:type="dxa"/>
              <w:left w:w="38" w:type="dxa"/>
              <w:bottom w:w="45" w:type="dxa"/>
              <w:right w:w="38" w:type="dxa"/>
            </w:tcMar>
          </w:tcPr>
          <w:p w14:paraId="7F624E87" w14:textId="77777777" w:rsidR="00B20DB5" w:rsidRDefault="00CF52A8">
            <w:pPr>
              <w:spacing w:after="0"/>
            </w:pPr>
            <w:r>
              <w:rPr>
                <w:b/>
                <w:color w:val="FFFFFF"/>
                <w:sz w:val="12"/>
              </w:rPr>
              <w:t>Maine / State / Local Source</w:t>
            </w:r>
          </w:p>
        </w:tc>
        <w:tc>
          <w:tcPr>
            <w:tcW w:w="9081" w:type="dxa"/>
            <w:gridSpan w:val="0"/>
            <w:tcBorders>
              <w:top w:val="single" w:sz="3" w:space="0" w:color="B8C7C0"/>
              <w:left w:val="single" w:sz="3" w:space="0" w:color="B8C7C0"/>
              <w:bottom w:val="single" w:sz="3" w:space="0" w:color="B8C7C0"/>
              <w:right w:val="single" w:sz="3" w:space="0" w:color="B8C7C0"/>
            </w:tcBorders>
            <w:shd w:val="clear" w:color="auto" w:fill="00543B"/>
            <w:tcMar>
              <w:top w:w="45" w:type="dxa"/>
              <w:left w:w="38" w:type="dxa"/>
              <w:bottom w:w="45" w:type="dxa"/>
              <w:right w:w="38" w:type="dxa"/>
            </w:tcMar>
          </w:tcPr>
          <w:p w14:paraId="796B8986" w14:textId="77777777" w:rsidR="00B20DB5" w:rsidRDefault="00CF52A8">
            <w:pPr>
              <w:spacing w:after="0"/>
            </w:pPr>
            <w:r>
              <w:rPr>
                <w:b/>
                <w:color w:val="FFFFFF"/>
                <w:sz w:val="12"/>
              </w:rPr>
              <w:t>Suggested EOP Section</w:t>
            </w:r>
          </w:p>
        </w:tc>
        <w:tc>
          <w:tcPr>
            <w:tcW w:w="20467" w:type="dxa"/>
            <w:gridSpan w:val="0"/>
            <w:tcBorders>
              <w:top w:val="single" w:sz="3" w:space="0" w:color="B8C7C0"/>
              <w:left w:val="single" w:sz="3" w:space="0" w:color="B8C7C0"/>
              <w:bottom w:val="single" w:sz="3" w:space="0" w:color="B8C7C0"/>
              <w:right w:val="single" w:sz="3" w:space="0" w:color="B8C7C0"/>
            </w:tcBorders>
            <w:shd w:val="clear" w:color="auto" w:fill="00543B"/>
            <w:tcMar>
              <w:top w:w="45" w:type="dxa"/>
              <w:left w:w="38" w:type="dxa"/>
              <w:bottom w:w="45" w:type="dxa"/>
              <w:right w:w="38" w:type="dxa"/>
            </w:tcMar>
          </w:tcPr>
          <w:p w14:paraId="2D87DCE1" w14:textId="77777777" w:rsidR="00B20DB5" w:rsidRDefault="00CF52A8">
            <w:pPr>
              <w:spacing w:after="0"/>
            </w:pPr>
            <w:r>
              <w:rPr>
                <w:b/>
                <w:color w:val="FFFFFF"/>
                <w:sz w:val="12"/>
              </w:rPr>
              <w:t>Facility Policy / Document Location</w:t>
            </w:r>
          </w:p>
        </w:tc>
        <w:tc>
          <w:tcPr>
            <w:tcW w:w="-24294" w:type="dxa"/>
            <w:gridSpan w:val="0"/>
            <w:tcBorders>
              <w:top w:val="single" w:sz="3" w:space="0" w:color="B8C7C0"/>
              <w:left w:val="single" w:sz="3" w:space="0" w:color="B8C7C0"/>
              <w:bottom w:val="single" w:sz="3" w:space="0" w:color="B8C7C0"/>
              <w:right w:val="single" w:sz="3" w:space="0" w:color="B8C7C0"/>
            </w:tcBorders>
            <w:shd w:val="clear" w:color="auto" w:fill="00543B"/>
            <w:tcMar>
              <w:top w:w="45" w:type="dxa"/>
              <w:left w:w="38" w:type="dxa"/>
              <w:bottom w:w="45" w:type="dxa"/>
              <w:right w:w="38" w:type="dxa"/>
            </w:tcMar>
          </w:tcPr>
          <w:p w14:paraId="50317FAD" w14:textId="77777777" w:rsidR="00B20DB5" w:rsidRDefault="00CF52A8">
            <w:pPr>
              <w:spacing w:after="0"/>
            </w:pPr>
            <w:r>
              <w:rPr>
                <w:b/>
                <w:color w:val="FFFFFF"/>
                <w:sz w:val="12"/>
              </w:rPr>
              <w:t>Last Review</w:t>
            </w:r>
          </w:p>
        </w:tc>
        <w:tc>
          <w:tcPr>
            <w:tcW w:w="-7086" w:type="dxa"/>
            <w:gridSpan w:val="0"/>
            <w:tcBorders>
              <w:top w:val="single" w:sz="3" w:space="0" w:color="B8C7C0"/>
              <w:left w:val="single" w:sz="3" w:space="0" w:color="B8C7C0"/>
              <w:bottom w:val="single" w:sz="3" w:space="0" w:color="B8C7C0"/>
              <w:right w:val="single" w:sz="3" w:space="0" w:color="B8C7C0"/>
            </w:tcBorders>
            <w:shd w:val="clear" w:color="auto" w:fill="00543B"/>
            <w:tcMar>
              <w:top w:w="45" w:type="dxa"/>
              <w:left w:w="38" w:type="dxa"/>
              <w:bottom w:w="45" w:type="dxa"/>
              <w:right w:w="38" w:type="dxa"/>
            </w:tcMar>
          </w:tcPr>
          <w:p w14:paraId="15FBE4D2" w14:textId="77777777" w:rsidR="00B20DB5" w:rsidRDefault="00CF52A8">
            <w:pPr>
              <w:spacing w:after="0"/>
            </w:pPr>
            <w:r>
              <w:rPr>
                <w:b/>
                <w:color w:val="FFFFFF"/>
                <w:sz w:val="12"/>
              </w:rPr>
              <w:t>Status</w:t>
            </w:r>
          </w:p>
        </w:tc>
      </w:tr>
      <w:tr w:rsidR="00B20DB5" w14:paraId="60A104B6"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E95152B" w14:textId="77777777" w:rsidR="00B20DB5" w:rsidRDefault="00CF52A8">
            <w:pPr>
              <w:spacing w:after="0"/>
            </w:pPr>
            <w:r>
              <w:rPr>
                <w:sz w:val="12"/>
              </w:rPr>
              <w:t>EP program / written plan</w:t>
            </w:r>
          </w:p>
        </w:tc>
        <w:tc>
          <w:tcPr>
            <w:tcW w:w="1077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1859EEDC" w14:textId="77777777" w:rsidR="00B20DB5" w:rsidRDefault="00CF52A8">
            <w:pPr>
              <w:spacing w:after="0"/>
            </w:pPr>
            <w:r>
              <w:rPr>
                <w:sz w:val="12"/>
              </w:rPr>
              <w:t>§483.475; E-0001/E-0004</w:t>
            </w:r>
          </w:p>
        </w:tc>
        <w:tc>
          <w:tcPr>
            <w:tcW w:w="-2968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4D2D3866" w14:textId="77777777" w:rsidR="00B20DB5" w:rsidRDefault="00CF52A8">
            <w:pPr>
              <w:spacing w:after="0"/>
            </w:pPr>
            <w:r>
              <w:rPr>
                <w:sz w:val="12"/>
              </w:rPr>
              <w:t>Ch.118 §11.K.1</w:t>
            </w:r>
          </w:p>
        </w:tc>
        <w:tc>
          <w:tcPr>
            <w:tcW w:w="9081"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AD99006" w14:textId="77777777" w:rsidR="00B20DB5" w:rsidRDefault="00CF52A8">
            <w:pPr>
              <w:spacing w:after="0"/>
            </w:pPr>
            <w:r>
              <w:rPr>
                <w:sz w:val="12"/>
              </w:rPr>
              <w:t>EOP Administration</w:t>
            </w:r>
          </w:p>
        </w:tc>
        <w:tc>
          <w:tcPr>
            <w:tcW w:w="20467"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7771064"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DBCC0D7"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2D3EE341" w14:textId="77777777" w:rsidR="00B20DB5" w:rsidRDefault="00B20DB5">
            <w:pPr>
              <w:spacing w:after="0"/>
            </w:pPr>
          </w:p>
        </w:tc>
      </w:tr>
      <w:tr w:rsidR="00B20DB5" w14:paraId="4AAE09A9"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1C3E9AA1" w14:textId="77777777" w:rsidR="00B20DB5" w:rsidRDefault="00CF52A8">
            <w:pPr>
              <w:spacing w:after="0"/>
            </w:pPr>
            <w:r>
              <w:rPr>
                <w:sz w:val="12"/>
              </w:rPr>
              <w:t>HVA / missing clients</w:t>
            </w:r>
          </w:p>
        </w:tc>
        <w:tc>
          <w:tcPr>
            <w:tcW w:w="1077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28BEC42B" w14:textId="77777777" w:rsidR="00B20DB5" w:rsidRDefault="00CF52A8">
            <w:pPr>
              <w:spacing w:after="0"/>
            </w:pPr>
            <w:r>
              <w:rPr>
                <w:sz w:val="12"/>
              </w:rPr>
              <w:t>§483.475(a)(1); E-0006</w:t>
            </w:r>
          </w:p>
        </w:tc>
        <w:tc>
          <w:tcPr>
            <w:tcW w:w="-2968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39786982" w14:textId="77777777" w:rsidR="00B20DB5" w:rsidRDefault="00CF52A8">
            <w:pPr>
              <w:spacing w:after="0"/>
            </w:pPr>
            <w:r>
              <w:rPr>
                <w:sz w:val="12"/>
              </w:rPr>
              <w:t>Community/local hazard sources</w:t>
            </w:r>
          </w:p>
        </w:tc>
        <w:tc>
          <w:tcPr>
            <w:tcW w:w="9081"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B74696E" w14:textId="77777777" w:rsidR="00B20DB5" w:rsidRDefault="00CF52A8">
            <w:pPr>
              <w:spacing w:after="0"/>
            </w:pPr>
            <w:r>
              <w:rPr>
                <w:sz w:val="12"/>
              </w:rPr>
              <w:t>HVA / Risk Assessment</w:t>
            </w:r>
          </w:p>
        </w:tc>
        <w:tc>
          <w:tcPr>
            <w:tcW w:w="20467"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1BFD8C8F"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69061D7E"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2AA658EB" w14:textId="77777777" w:rsidR="00B20DB5" w:rsidRDefault="00B20DB5">
            <w:pPr>
              <w:spacing w:after="0"/>
            </w:pPr>
          </w:p>
        </w:tc>
      </w:tr>
      <w:tr w:rsidR="00B20DB5" w14:paraId="1DCB40EF"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11B56D84" w14:textId="77777777" w:rsidR="00B20DB5" w:rsidRDefault="00CF52A8">
            <w:pPr>
              <w:spacing w:after="0"/>
            </w:pPr>
            <w:r>
              <w:rPr>
                <w:sz w:val="12"/>
              </w:rPr>
              <w:t>Hazard strategies</w:t>
            </w:r>
          </w:p>
        </w:tc>
        <w:tc>
          <w:tcPr>
            <w:tcW w:w="1077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7837219D" w14:textId="77777777" w:rsidR="00B20DB5" w:rsidRDefault="00CF52A8">
            <w:pPr>
              <w:spacing w:after="0"/>
            </w:pPr>
            <w:r>
              <w:rPr>
                <w:sz w:val="12"/>
              </w:rPr>
              <w:t>§483.475(a)(2); E-0006</w:t>
            </w:r>
          </w:p>
        </w:tc>
        <w:tc>
          <w:tcPr>
            <w:tcW w:w="-2968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76117ADE" w14:textId="77777777" w:rsidR="00B20DB5" w:rsidRDefault="00CF52A8">
            <w:pPr>
              <w:spacing w:after="0"/>
            </w:pPr>
            <w:r>
              <w:rPr>
                <w:sz w:val="12"/>
              </w:rPr>
              <w:t>—</w:t>
            </w:r>
          </w:p>
        </w:tc>
        <w:tc>
          <w:tcPr>
            <w:tcW w:w="9081"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17A39A26" w14:textId="77777777" w:rsidR="00B20DB5" w:rsidRDefault="00CF52A8">
            <w:pPr>
              <w:spacing w:after="0"/>
            </w:pPr>
            <w:r>
              <w:rPr>
                <w:sz w:val="12"/>
              </w:rPr>
              <w:t>EOP / hazard annexes</w:t>
            </w:r>
          </w:p>
        </w:tc>
        <w:tc>
          <w:tcPr>
            <w:tcW w:w="20467"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7A5D7540"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E680318"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274BB0D2" w14:textId="77777777" w:rsidR="00B20DB5" w:rsidRDefault="00B20DB5">
            <w:pPr>
              <w:spacing w:after="0"/>
            </w:pPr>
          </w:p>
        </w:tc>
      </w:tr>
      <w:tr w:rsidR="00B20DB5" w14:paraId="2155D66A"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1986BFBB" w14:textId="77777777" w:rsidR="00B20DB5" w:rsidRDefault="00CF52A8">
            <w:pPr>
              <w:spacing w:after="0"/>
            </w:pPr>
            <w:r>
              <w:rPr>
                <w:sz w:val="12"/>
              </w:rPr>
              <w:t>Client population / services / COOP</w:t>
            </w:r>
          </w:p>
        </w:tc>
        <w:tc>
          <w:tcPr>
            <w:tcW w:w="1077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61763788" w14:textId="77777777" w:rsidR="00B20DB5" w:rsidRDefault="00CF52A8">
            <w:pPr>
              <w:spacing w:after="0"/>
            </w:pPr>
            <w:r>
              <w:rPr>
                <w:sz w:val="12"/>
              </w:rPr>
              <w:t>§483.475(a)(3); E-0007</w:t>
            </w:r>
          </w:p>
        </w:tc>
        <w:tc>
          <w:tcPr>
            <w:tcW w:w="-2968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0F3D4B01" w14:textId="77777777" w:rsidR="00B20DB5" w:rsidRDefault="00CF52A8">
            <w:pPr>
              <w:spacing w:after="0"/>
            </w:pPr>
            <w:r>
              <w:rPr>
                <w:sz w:val="12"/>
              </w:rPr>
              <w:t>—</w:t>
            </w:r>
          </w:p>
        </w:tc>
        <w:tc>
          <w:tcPr>
            <w:tcW w:w="9081"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3D731CBC" w14:textId="77777777" w:rsidR="00B20DB5" w:rsidRDefault="00CF52A8">
            <w:pPr>
              <w:spacing w:after="0"/>
            </w:pPr>
            <w:r>
              <w:rPr>
                <w:sz w:val="12"/>
              </w:rPr>
              <w:t>COOP / Client Support</w:t>
            </w:r>
          </w:p>
        </w:tc>
        <w:tc>
          <w:tcPr>
            <w:tcW w:w="20467"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04223B0E"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30404B00"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2D89FA58" w14:textId="77777777" w:rsidR="00B20DB5" w:rsidRDefault="00B20DB5">
            <w:pPr>
              <w:spacing w:after="0"/>
            </w:pPr>
          </w:p>
        </w:tc>
      </w:tr>
      <w:tr w:rsidR="00B20DB5" w14:paraId="05CF1EE1"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750F6F2E" w14:textId="77777777" w:rsidR="00B20DB5" w:rsidRDefault="00CF52A8">
            <w:pPr>
              <w:spacing w:after="0"/>
            </w:pPr>
            <w:r>
              <w:rPr>
                <w:sz w:val="12"/>
              </w:rPr>
              <w:t>Delegation / succession</w:t>
            </w:r>
          </w:p>
        </w:tc>
        <w:tc>
          <w:tcPr>
            <w:tcW w:w="1077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C292D45" w14:textId="77777777" w:rsidR="00B20DB5" w:rsidRDefault="00CF52A8">
            <w:pPr>
              <w:spacing w:after="0"/>
            </w:pPr>
            <w:r>
              <w:rPr>
                <w:sz w:val="12"/>
              </w:rPr>
              <w:t>§483.475(a)(3); E-0007</w:t>
            </w:r>
          </w:p>
        </w:tc>
        <w:tc>
          <w:tcPr>
            <w:tcW w:w="-2968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02BAB01F" w14:textId="77777777" w:rsidR="00B20DB5" w:rsidRDefault="00CF52A8">
            <w:pPr>
              <w:spacing w:after="0"/>
            </w:pPr>
            <w:r>
              <w:rPr>
                <w:sz w:val="12"/>
              </w:rPr>
              <w:t>—</w:t>
            </w:r>
          </w:p>
        </w:tc>
        <w:tc>
          <w:tcPr>
            <w:tcW w:w="9081"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4F035912" w14:textId="77777777" w:rsidR="00B20DB5" w:rsidRDefault="00CF52A8">
            <w:pPr>
              <w:spacing w:after="0"/>
            </w:pPr>
            <w:r>
              <w:rPr>
                <w:sz w:val="12"/>
              </w:rPr>
              <w:t>Governance / COOP</w:t>
            </w:r>
          </w:p>
        </w:tc>
        <w:tc>
          <w:tcPr>
            <w:tcW w:w="20467"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4E7CF024"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2A157570"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144713CB" w14:textId="77777777" w:rsidR="00B20DB5" w:rsidRDefault="00B20DB5">
            <w:pPr>
              <w:spacing w:after="0"/>
            </w:pPr>
          </w:p>
        </w:tc>
      </w:tr>
      <w:tr w:rsidR="00B20DB5" w14:paraId="337E9F92"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75E03FD4" w14:textId="77777777" w:rsidR="00B20DB5" w:rsidRDefault="00CF52A8">
            <w:pPr>
              <w:spacing w:after="0"/>
            </w:pPr>
            <w:r>
              <w:rPr>
                <w:sz w:val="12"/>
              </w:rPr>
              <w:t>Emergency-official coordination</w:t>
            </w:r>
          </w:p>
        </w:tc>
        <w:tc>
          <w:tcPr>
            <w:tcW w:w="1077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36FD9AA8" w14:textId="77777777" w:rsidR="00B20DB5" w:rsidRDefault="00CF52A8">
            <w:pPr>
              <w:spacing w:after="0"/>
            </w:pPr>
            <w:r>
              <w:rPr>
                <w:sz w:val="12"/>
              </w:rPr>
              <w:t>§483.475(a)(4); E-0009</w:t>
            </w:r>
          </w:p>
        </w:tc>
        <w:tc>
          <w:tcPr>
            <w:tcW w:w="-2968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3A22F593" w14:textId="77777777" w:rsidR="00B20DB5" w:rsidRDefault="00CF52A8">
            <w:pPr>
              <w:spacing w:after="0"/>
            </w:pPr>
            <w:r>
              <w:rPr>
                <w:sz w:val="12"/>
              </w:rPr>
              <w:t>MEMA / EMA / Maine CDC / HCC-ME</w:t>
            </w:r>
          </w:p>
        </w:tc>
        <w:tc>
          <w:tcPr>
            <w:tcW w:w="9081"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6A33DA5F" w14:textId="77777777" w:rsidR="00B20DB5" w:rsidRDefault="00CF52A8">
            <w:pPr>
              <w:spacing w:after="0"/>
            </w:pPr>
            <w:r>
              <w:rPr>
                <w:sz w:val="12"/>
              </w:rPr>
              <w:t>Command &amp; Coordination</w:t>
            </w:r>
          </w:p>
        </w:tc>
        <w:tc>
          <w:tcPr>
            <w:tcW w:w="20467"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624D63C6"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4DF98709"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78BE3184" w14:textId="77777777" w:rsidR="00B20DB5" w:rsidRDefault="00B20DB5">
            <w:pPr>
              <w:spacing w:after="0"/>
            </w:pPr>
          </w:p>
        </w:tc>
      </w:tr>
      <w:tr w:rsidR="00B20DB5" w14:paraId="21F87254"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1BBC7F61" w14:textId="77777777" w:rsidR="00B20DB5" w:rsidRDefault="00CF52A8">
            <w:pPr>
              <w:spacing w:after="0"/>
            </w:pPr>
            <w:r>
              <w:rPr>
                <w:sz w:val="12"/>
              </w:rPr>
              <w:t>P&amp;P framework / 2-year CMS review</w:t>
            </w:r>
          </w:p>
        </w:tc>
        <w:tc>
          <w:tcPr>
            <w:tcW w:w="1077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296F6FD3" w14:textId="77777777" w:rsidR="00B20DB5" w:rsidRDefault="00CF52A8">
            <w:pPr>
              <w:spacing w:after="0"/>
            </w:pPr>
            <w:r>
              <w:rPr>
                <w:sz w:val="12"/>
              </w:rPr>
              <w:t>§483.475(b); E-0013</w:t>
            </w:r>
          </w:p>
        </w:tc>
        <w:tc>
          <w:tcPr>
            <w:tcW w:w="-2968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3321C559" w14:textId="77777777" w:rsidR="00B20DB5" w:rsidRDefault="00CF52A8">
            <w:pPr>
              <w:spacing w:after="0"/>
            </w:pPr>
            <w:r>
              <w:rPr>
                <w:sz w:val="12"/>
              </w:rPr>
              <w:t>Ch.118 annual EOP review</w:t>
            </w:r>
          </w:p>
        </w:tc>
        <w:tc>
          <w:tcPr>
            <w:tcW w:w="9081"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319CBD0D" w14:textId="77777777" w:rsidR="00B20DB5" w:rsidRDefault="00CF52A8">
            <w:pPr>
              <w:spacing w:after="0"/>
            </w:pPr>
            <w:r>
              <w:rPr>
                <w:sz w:val="12"/>
              </w:rPr>
              <w:t>Policies &amp; Procedures</w:t>
            </w:r>
          </w:p>
        </w:tc>
        <w:tc>
          <w:tcPr>
            <w:tcW w:w="20467"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50D6DC4"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4F38F46F"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706264E" w14:textId="77777777" w:rsidR="00B20DB5" w:rsidRDefault="00B20DB5">
            <w:pPr>
              <w:spacing w:after="0"/>
            </w:pPr>
          </w:p>
        </w:tc>
      </w:tr>
      <w:tr w:rsidR="00B20DB5" w14:paraId="26EA782B"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346BAE2" w14:textId="77777777" w:rsidR="00B20DB5" w:rsidRDefault="00CF52A8">
            <w:pPr>
              <w:spacing w:after="0"/>
            </w:pPr>
            <w:r>
              <w:rPr>
                <w:sz w:val="12"/>
              </w:rPr>
              <w:t>Subsistence / alternate energy</w:t>
            </w:r>
          </w:p>
        </w:tc>
        <w:tc>
          <w:tcPr>
            <w:tcW w:w="1077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B7C5D0C" w14:textId="77777777" w:rsidR="00B20DB5" w:rsidRDefault="00CF52A8">
            <w:pPr>
              <w:spacing w:after="0"/>
            </w:pPr>
            <w:r>
              <w:rPr>
                <w:sz w:val="12"/>
              </w:rPr>
              <w:t>§483.475(b)(1); E-0015</w:t>
            </w:r>
          </w:p>
        </w:tc>
        <w:tc>
          <w:tcPr>
            <w:tcW w:w="-2968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4D0A733E" w14:textId="77777777" w:rsidR="00B20DB5" w:rsidRDefault="00CF52A8">
            <w:pPr>
              <w:spacing w:after="0"/>
            </w:pPr>
            <w:r>
              <w:rPr>
                <w:sz w:val="12"/>
              </w:rPr>
              <w:t>Ch.118 §11.N; ME-FMO as applicable</w:t>
            </w:r>
          </w:p>
        </w:tc>
        <w:tc>
          <w:tcPr>
            <w:tcW w:w="9081"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24F40238" w14:textId="77777777" w:rsidR="00B20DB5" w:rsidRDefault="00CF52A8">
            <w:pPr>
              <w:spacing w:after="0"/>
            </w:pPr>
            <w:r>
              <w:rPr>
                <w:sz w:val="12"/>
              </w:rPr>
              <w:t>Resources / Utilities</w:t>
            </w:r>
          </w:p>
        </w:tc>
        <w:tc>
          <w:tcPr>
            <w:tcW w:w="20467"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4005D903"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3B632A8C"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66640A42" w14:textId="77777777" w:rsidR="00B20DB5" w:rsidRDefault="00B20DB5">
            <w:pPr>
              <w:spacing w:after="0"/>
            </w:pPr>
          </w:p>
        </w:tc>
      </w:tr>
      <w:tr w:rsidR="00B20DB5" w14:paraId="3B82F288"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0C10DC92" w14:textId="77777777" w:rsidR="00B20DB5" w:rsidRDefault="00CF52A8">
            <w:pPr>
              <w:spacing w:after="0"/>
            </w:pPr>
            <w:r>
              <w:rPr>
                <w:sz w:val="12"/>
              </w:rPr>
              <w:t>Staff/client tracking</w:t>
            </w:r>
          </w:p>
        </w:tc>
        <w:tc>
          <w:tcPr>
            <w:tcW w:w="1077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7DEA836F" w14:textId="77777777" w:rsidR="00B20DB5" w:rsidRDefault="00CF52A8">
            <w:pPr>
              <w:spacing w:after="0"/>
            </w:pPr>
            <w:r>
              <w:rPr>
                <w:sz w:val="12"/>
              </w:rPr>
              <w:t>§483.475(b)(2); E-0018</w:t>
            </w:r>
          </w:p>
        </w:tc>
        <w:tc>
          <w:tcPr>
            <w:tcW w:w="-2968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28C13495" w14:textId="77777777" w:rsidR="00B20DB5" w:rsidRDefault="00CF52A8">
            <w:pPr>
              <w:spacing w:after="0"/>
            </w:pPr>
            <w:r>
              <w:rPr>
                <w:sz w:val="12"/>
              </w:rPr>
              <w:t>—</w:t>
            </w:r>
          </w:p>
        </w:tc>
        <w:tc>
          <w:tcPr>
            <w:tcW w:w="9081"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170B0A54" w14:textId="77777777" w:rsidR="00B20DB5" w:rsidRDefault="00CF52A8">
            <w:pPr>
              <w:spacing w:after="0"/>
            </w:pPr>
            <w:r>
              <w:rPr>
                <w:sz w:val="12"/>
              </w:rPr>
              <w:t>Tracking / Accountability</w:t>
            </w:r>
          </w:p>
        </w:tc>
        <w:tc>
          <w:tcPr>
            <w:tcW w:w="20467"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1D97F5F6"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9C38FBE"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0E6E60C4" w14:textId="77777777" w:rsidR="00B20DB5" w:rsidRDefault="00B20DB5">
            <w:pPr>
              <w:spacing w:after="0"/>
            </w:pPr>
          </w:p>
        </w:tc>
      </w:tr>
      <w:tr w:rsidR="00B20DB5" w14:paraId="1B38B877"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299F0F25" w14:textId="77777777" w:rsidR="00B20DB5" w:rsidRDefault="00CF52A8">
            <w:pPr>
              <w:spacing w:after="0"/>
            </w:pPr>
            <w:r>
              <w:rPr>
                <w:sz w:val="12"/>
              </w:rPr>
              <w:t>Evacuation / transportation</w:t>
            </w:r>
          </w:p>
        </w:tc>
        <w:tc>
          <w:tcPr>
            <w:tcW w:w="1077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614B9B5" w14:textId="77777777" w:rsidR="00B20DB5" w:rsidRDefault="00CF52A8">
            <w:pPr>
              <w:spacing w:after="0"/>
            </w:pPr>
            <w:r>
              <w:rPr>
                <w:sz w:val="12"/>
              </w:rPr>
              <w:t>§483.475(b)(3); E-0020</w:t>
            </w:r>
          </w:p>
        </w:tc>
        <w:tc>
          <w:tcPr>
            <w:tcW w:w="-2968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74254897" w14:textId="77777777" w:rsidR="00B20DB5" w:rsidRDefault="00CF52A8">
            <w:pPr>
              <w:spacing w:after="0"/>
            </w:pPr>
            <w:r>
              <w:rPr>
                <w:sz w:val="12"/>
              </w:rPr>
              <w:t>§483.470(i); FMO/AHJ</w:t>
            </w:r>
          </w:p>
        </w:tc>
        <w:tc>
          <w:tcPr>
            <w:tcW w:w="9081"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55EC203" w14:textId="77777777" w:rsidR="00B20DB5" w:rsidRDefault="00CF52A8">
            <w:pPr>
              <w:spacing w:after="0"/>
            </w:pPr>
            <w:r>
              <w:rPr>
                <w:sz w:val="12"/>
              </w:rPr>
              <w:t>Evacuation</w:t>
            </w:r>
          </w:p>
        </w:tc>
        <w:tc>
          <w:tcPr>
            <w:tcW w:w="20467"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2F45E25B"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27097ACD"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31B8D7BA" w14:textId="77777777" w:rsidR="00B20DB5" w:rsidRDefault="00B20DB5">
            <w:pPr>
              <w:spacing w:after="0"/>
            </w:pPr>
          </w:p>
        </w:tc>
      </w:tr>
      <w:tr w:rsidR="00B20DB5" w14:paraId="16BFC047"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A09620D" w14:textId="77777777" w:rsidR="00B20DB5" w:rsidRDefault="00CF52A8">
            <w:pPr>
              <w:spacing w:after="0"/>
            </w:pPr>
            <w:r>
              <w:rPr>
                <w:sz w:val="12"/>
              </w:rPr>
              <w:t>Shelter-in-place</w:t>
            </w:r>
          </w:p>
        </w:tc>
        <w:tc>
          <w:tcPr>
            <w:tcW w:w="1077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05038F1A" w14:textId="77777777" w:rsidR="00B20DB5" w:rsidRDefault="00CF52A8">
            <w:pPr>
              <w:spacing w:after="0"/>
            </w:pPr>
            <w:r>
              <w:rPr>
                <w:sz w:val="12"/>
              </w:rPr>
              <w:t>§483.475(b)(4); E-0022</w:t>
            </w:r>
          </w:p>
        </w:tc>
        <w:tc>
          <w:tcPr>
            <w:tcW w:w="-2968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74958E04" w14:textId="77777777" w:rsidR="00B20DB5" w:rsidRDefault="00CF52A8">
            <w:pPr>
              <w:spacing w:after="0"/>
            </w:pPr>
            <w:r>
              <w:rPr>
                <w:sz w:val="12"/>
              </w:rPr>
              <w:t>FMO/AHJ as applicable</w:t>
            </w:r>
          </w:p>
        </w:tc>
        <w:tc>
          <w:tcPr>
            <w:tcW w:w="9081"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28762AC9" w14:textId="77777777" w:rsidR="00B20DB5" w:rsidRDefault="00CF52A8">
            <w:pPr>
              <w:spacing w:after="0"/>
            </w:pPr>
            <w:r>
              <w:rPr>
                <w:sz w:val="12"/>
              </w:rPr>
              <w:t>Shelter-in-Place</w:t>
            </w:r>
          </w:p>
        </w:tc>
        <w:tc>
          <w:tcPr>
            <w:tcW w:w="20467"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8543A42"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324BDCA1"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235BE07C" w14:textId="77777777" w:rsidR="00B20DB5" w:rsidRDefault="00B20DB5">
            <w:pPr>
              <w:spacing w:after="0"/>
            </w:pPr>
          </w:p>
        </w:tc>
      </w:tr>
      <w:tr w:rsidR="00B20DB5" w14:paraId="6E635E9B"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540255B" w14:textId="77777777" w:rsidR="00B20DB5" w:rsidRDefault="00CF52A8">
            <w:pPr>
              <w:spacing w:after="0"/>
            </w:pPr>
            <w:r>
              <w:rPr>
                <w:sz w:val="12"/>
              </w:rPr>
              <w:t>Medical documentation</w:t>
            </w:r>
          </w:p>
        </w:tc>
        <w:tc>
          <w:tcPr>
            <w:tcW w:w="1077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18E5EB6D" w14:textId="77777777" w:rsidR="00B20DB5" w:rsidRDefault="00CF52A8">
            <w:pPr>
              <w:spacing w:after="0"/>
            </w:pPr>
            <w:r>
              <w:rPr>
                <w:sz w:val="12"/>
              </w:rPr>
              <w:t>§483.475(b)(5); E-0023</w:t>
            </w:r>
          </w:p>
        </w:tc>
        <w:tc>
          <w:tcPr>
            <w:tcW w:w="-2968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4785867F" w14:textId="77777777" w:rsidR="00B20DB5" w:rsidRDefault="00CF52A8">
            <w:pPr>
              <w:spacing w:after="0"/>
            </w:pPr>
            <w:r>
              <w:rPr>
                <w:sz w:val="12"/>
              </w:rPr>
              <w:t>HIPAA / applicable Maine law</w:t>
            </w:r>
          </w:p>
        </w:tc>
        <w:tc>
          <w:tcPr>
            <w:tcW w:w="9081"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68857E11" w14:textId="77777777" w:rsidR="00B20DB5" w:rsidRDefault="00CF52A8">
            <w:pPr>
              <w:spacing w:after="0"/>
            </w:pPr>
            <w:r>
              <w:rPr>
                <w:sz w:val="12"/>
              </w:rPr>
              <w:t>Records / Downtime</w:t>
            </w:r>
          </w:p>
        </w:tc>
        <w:tc>
          <w:tcPr>
            <w:tcW w:w="20467"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64423A66"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BC74E4B"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08137B07" w14:textId="77777777" w:rsidR="00B20DB5" w:rsidRDefault="00B20DB5">
            <w:pPr>
              <w:spacing w:after="0"/>
            </w:pPr>
          </w:p>
        </w:tc>
      </w:tr>
      <w:tr w:rsidR="00B20DB5" w14:paraId="54836A27"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753160CF" w14:textId="77777777" w:rsidR="00B20DB5" w:rsidRDefault="00CF52A8">
            <w:pPr>
              <w:spacing w:after="0"/>
            </w:pPr>
            <w:r>
              <w:rPr>
                <w:sz w:val="12"/>
              </w:rPr>
              <w:t>Volunteers / emergency staffing</w:t>
            </w:r>
          </w:p>
        </w:tc>
        <w:tc>
          <w:tcPr>
            <w:tcW w:w="1077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025BD2D3" w14:textId="77777777" w:rsidR="00B20DB5" w:rsidRDefault="00CF52A8">
            <w:pPr>
              <w:spacing w:after="0"/>
            </w:pPr>
            <w:r>
              <w:rPr>
                <w:sz w:val="12"/>
              </w:rPr>
              <w:t>§483.475(b)(6); E-0024</w:t>
            </w:r>
          </w:p>
        </w:tc>
        <w:tc>
          <w:tcPr>
            <w:tcW w:w="-2968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17B3923E" w14:textId="77777777" w:rsidR="00B20DB5" w:rsidRDefault="00CF52A8">
            <w:pPr>
              <w:spacing w:after="0"/>
            </w:pPr>
            <w:r>
              <w:rPr>
                <w:sz w:val="12"/>
              </w:rPr>
              <w:t>—</w:t>
            </w:r>
          </w:p>
        </w:tc>
        <w:tc>
          <w:tcPr>
            <w:tcW w:w="9081"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EFE00BB" w14:textId="77777777" w:rsidR="00B20DB5" w:rsidRDefault="00CF52A8">
            <w:pPr>
              <w:spacing w:after="0"/>
            </w:pPr>
            <w:r>
              <w:rPr>
                <w:sz w:val="12"/>
              </w:rPr>
              <w:t>Staffing / Volunteers</w:t>
            </w:r>
          </w:p>
        </w:tc>
        <w:tc>
          <w:tcPr>
            <w:tcW w:w="20467"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16EFD38"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29F52DC7"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3DE9FC5E" w14:textId="77777777" w:rsidR="00B20DB5" w:rsidRDefault="00B20DB5">
            <w:pPr>
              <w:spacing w:after="0"/>
            </w:pPr>
          </w:p>
        </w:tc>
      </w:tr>
      <w:tr w:rsidR="00B20DB5" w14:paraId="1CF092A8"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08C495C" w14:textId="77777777" w:rsidR="00B20DB5" w:rsidRDefault="00CF52A8">
            <w:pPr>
              <w:spacing w:after="0"/>
            </w:pPr>
            <w:r>
              <w:rPr>
                <w:sz w:val="12"/>
              </w:rPr>
              <w:t>Receiving arrangements</w:t>
            </w:r>
          </w:p>
        </w:tc>
        <w:tc>
          <w:tcPr>
            <w:tcW w:w="1077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30E73D8B" w14:textId="77777777" w:rsidR="00B20DB5" w:rsidRDefault="00CF52A8">
            <w:pPr>
              <w:spacing w:after="0"/>
            </w:pPr>
            <w:r>
              <w:rPr>
                <w:sz w:val="12"/>
              </w:rPr>
              <w:t>§483.475(b)(7); E-0025</w:t>
            </w:r>
          </w:p>
        </w:tc>
        <w:tc>
          <w:tcPr>
            <w:tcW w:w="-2968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3230BF49" w14:textId="77777777" w:rsidR="00B20DB5" w:rsidRDefault="00CF52A8">
            <w:pPr>
              <w:spacing w:after="0"/>
            </w:pPr>
            <w:r>
              <w:rPr>
                <w:sz w:val="12"/>
              </w:rPr>
              <w:t>—</w:t>
            </w:r>
          </w:p>
        </w:tc>
        <w:tc>
          <w:tcPr>
            <w:tcW w:w="9081"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1327196E" w14:textId="77777777" w:rsidR="00B20DB5" w:rsidRDefault="00CF52A8">
            <w:pPr>
              <w:spacing w:after="0"/>
            </w:pPr>
            <w:r>
              <w:rPr>
                <w:sz w:val="12"/>
              </w:rPr>
              <w:t>MOUs / Relocation</w:t>
            </w:r>
          </w:p>
        </w:tc>
        <w:tc>
          <w:tcPr>
            <w:tcW w:w="20467"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E07567E"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A8E0F31"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16E9A877" w14:textId="77777777" w:rsidR="00B20DB5" w:rsidRDefault="00B20DB5">
            <w:pPr>
              <w:spacing w:after="0"/>
            </w:pPr>
          </w:p>
        </w:tc>
      </w:tr>
      <w:tr w:rsidR="00B20DB5" w14:paraId="52172534"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436FE10" w14:textId="77777777" w:rsidR="00B20DB5" w:rsidRDefault="00CF52A8">
            <w:pPr>
              <w:spacing w:after="0"/>
            </w:pPr>
            <w:r>
              <w:rPr>
                <w:sz w:val="12"/>
              </w:rPr>
              <w:t>§1135 alternate care site role</w:t>
            </w:r>
          </w:p>
        </w:tc>
        <w:tc>
          <w:tcPr>
            <w:tcW w:w="1077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CBD8D25" w14:textId="77777777" w:rsidR="00B20DB5" w:rsidRDefault="00CF52A8">
            <w:pPr>
              <w:spacing w:after="0"/>
            </w:pPr>
            <w:r>
              <w:rPr>
                <w:sz w:val="12"/>
              </w:rPr>
              <w:t>§483.475(b)(8); E-0026</w:t>
            </w:r>
          </w:p>
        </w:tc>
        <w:tc>
          <w:tcPr>
            <w:tcW w:w="-2968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EDC9C68" w14:textId="77777777" w:rsidR="00B20DB5" w:rsidRDefault="00CF52A8">
            <w:pPr>
              <w:spacing w:after="0"/>
            </w:pPr>
            <w:r>
              <w:rPr>
                <w:sz w:val="12"/>
              </w:rPr>
              <w:t>Emergency management coordination</w:t>
            </w:r>
          </w:p>
        </w:tc>
        <w:tc>
          <w:tcPr>
            <w:tcW w:w="9081"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20692510" w14:textId="77777777" w:rsidR="00B20DB5" w:rsidRDefault="00CF52A8">
            <w:pPr>
              <w:spacing w:after="0"/>
            </w:pPr>
            <w:r>
              <w:rPr>
                <w:sz w:val="12"/>
              </w:rPr>
              <w:t>Alternate Care Sites</w:t>
            </w:r>
          </w:p>
        </w:tc>
        <w:tc>
          <w:tcPr>
            <w:tcW w:w="20467"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7CBFA436"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F0B9DCE"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BB1E125" w14:textId="77777777" w:rsidR="00B20DB5" w:rsidRDefault="00B20DB5">
            <w:pPr>
              <w:spacing w:after="0"/>
            </w:pPr>
          </w:p>
        </w:tc>
      </w:tr>
      <w:tr w:rsidR="00B20DB5" w14:paraId="6CB315E5"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CFB10C8" w14:textId="77777777" w:rsidR="00B20DB5" w:rsidRDefault="00CF52A8">
            <w:pPr>
              <w:spacing w:after="0"/>
            </w:pPr>
            <w:r>
              <w:rPr>
                <w:sz w:val="12"/>
              </w:rPr>
              <w:t>Communication plan</w:t>
            </w:r>
          </w:p>
        </w:tc>
        <w:tc>
          <w:tcPr>
            <w:tcW w:w="1077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26BFC125" w14:textId="77777777" w:rsidR="00B20DB5" w:rsidRDefault="00CF52A8">
            <w:pPr>
              <w:spacing w:after="0"/>
            </w:pPr>
            <w:r>
              <w:rPr>
                <w:sz w:val="12"/>
              </w:rPr>
              <w:t>§483.475(c); E-0029</w:t>
            </w:r>
          </w:p>
        </w:tc>
        <w:tc>
          <w:tcPr>
            <w:tcW w:w="-2968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25615EEB" w14:textId="77777777" w:rsidR="00B20DB5" w:rsidRDefault="00CF52A8">
            <w:pPr>
              <w:spacing w:after="0"/>
            </w:pPr>
            <w:r>
              <w:rPr>
                <w:sz w:val="12"/>
              </w:rPr>
              <w:t>Federal/State/local law</w:t>
            </w:r>
          </w:p>
        </w:tc>
        <w:tc>
          <w:tcPr>
            <w:tcW w:w="9081"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238312DF" w14:textId="77777777" w:rsidR="00B20DB5" w:rsidRDefault="00CF52A8">
            <w:pPr>
              <w:spacing w:after="0"/>
            </w:pPr>
            <w:r>
              <w:rPr>
                <w:sz w:val="12"/>
              </w:rPr>
              <w:t>Communication Plan</w:t>
            </w:r>
          </w:p>
        </w:tc>
        <w:tc>
          <w:tcPr>
            <w:tcW w:w="20467"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7677C302"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6B81274C"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4CD8D50" w14:textId="77777777" w:rsidR="00B20DB5" w:rsidRDefault="00B20DB5">
            <w:pPr>
              <w:spacing w:after="0"/>
            </w:pPr>
          </w:p>
        </w:tc>
      </w:tr>
      <w:tr w:rsidR="00B20DB5" w14:paraId="7392FCD6"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2D5BD83F" w14:textId="77777777" w:rsidR="00B20DB5" w:rsidRDefault="00CF52A8">
            <w:pPr>
              <w:spacing w:after="0"/>
            </w:pPr>
            <w:r>
              <w:rPr>
                <w:sz w:val="12"/>
              </w:rPr>
              <w:t>Required contacts</w:t>
            </w:r>
          </w:p>
        </w:tc>
        <w:tc>
          <w:tcPr>
            <w:tcW w:w="1077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3783ABA6" w14:textId="77777777" w:rsidR="00B20DB5" w:rsidRDefault="00CF52A8">
            <w:pPr>
              <w:spacing w:after="0"/>
            </w:pPr>
            <w:r>
              <w:rPr>
                <w:sz w:val="12"/>
              </w:rPr>
              <w:t>§483.475(c)(1)-(2); E-0030/E-0031</w:t>
            </w:r>
          </w:p>
        </w:tc>
        <w:tc>
          <w:tcPr>
            <w:tcW w:w="-2968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15CD313" w14:textId="77777777" w:rsidR="00B20DB5" w:rsidRDefault="00CF52A8">
            <w:pPr>
              <w:spacing w:after="0"/>
            </w:pPr>
            <w:r>
              <w:rPr>
                <w:sz w:val="12"/>
              </w:rPr>
              <w:t>DLC + State P&amp;A + Maine response contacts</w:t>
            </w:r>
          </w:p>
        </w:tc>
        <w:tc>
          <w:tcPr>
            <w:tcW w:w="9081"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711A5C96" w14:textId="77777777" w:rsidR="00B20DB5" w:rsidRDefault="00CF52A8">
            <w:pPr>
              <w:spacing w:after="0"/>
            </w:pPr>
            <w:r>
              <w:rPr>
                <w:sz w:val="12"/>
              </w:rPr>
              <w:t>Communication / Directory</w:t>
            </w:r>
          </w:p>
        </w:tc>
        <w:tc>
          <w:tcPr>
            <w:tcW w:w="20467"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1B5EDAC9"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20FC00E7"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7EBB5403" w14:textId="77777777" w:rsidR="00B20DB5" w:rsidRDefault="00B20DB5">
            <w:pPr>
              <w:spacing w:after="0"/>
            </w:pPr>
          </w:p>
        </w:tc>
      </w:tr>
      <w:tr w:rsidR="00B20DB5" w14:paraId="7D316CB5"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68FA806C" w14:textId="77777777" w:rsidR="00B20DB5" w:rsidRDefault="00CF52A8">
            <w:pPr>
              <w:spacing w:after="0"/>
            </w:pPr>
            <w:r>
              <w:rPr>
                <w:sz w:val="12"/>
              </w:rPr>
              <w:t>Primary / alternate communications</w:t>
            </w:r>
          </w:p>
        </w:tc>
        <w:tc>
          <w:tcPr>
            <w:tcW w:w="1077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6D1D919D" w14:textId="77777777" w:rsidR="00B20DB5" w:rsidRDefault="00CF52A8">
            <w:pPr>
              <w:spacing w:after="0"/>
            </w:pPr>
            <w:r>
              <w:rPr>
                <w:sz w:val="12"/>
              </w:rPr>
              <w:t>§483.475(c)(3); E-0032</w:t>
            </w:r>
          </w:p>
        </w:tc>
        <w:tc>
          <w:tcPr>
            <w:tcW w:w="-2968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226820D5" w14:textId="77777777" w:rsidR="00B20DB5" w:rsidRDefault="00CF52A8">
            <w:pPr>
              <w:spacing w:after="0"/>
            </w:pPr>
            <w:r>
              <w:rPr>
                <w:sz w:val="12"/>
              </w:rPr>
              <w:t>Local interoperability</w:t>
            </w:r>
          </w:p>
        </w:tc>
        <w:tc>
          <w:tcPr>
            <w:tcW w:w="9081"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0FC05B55" w14:textId="77777777" w:rsidR="00B20DB5" w:rsidRDefault="00CF52A8">
            <w:pPr>
              <w:spacing w:after="0"/>
            </w:pPr>
            <w:r>
              <w:rPr>
                <w:sz w:val="12"/>
              </w:rPr>
              <w:t>Communication Plan</w:t>
            </w:r>
          </w:p>
        </w:tc>
        <w:tc>
          <w:tcPr>
            <w:tcW w:w="20467"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617C7816"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7F17C446"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4DD19AEE" w14:textId="77777777" w:rsidR="00B20DB5" w:rsidRDefault="00B20DB5">
            <w:pPr>
              <w:spacing w:after="0"/>
            </w:pPr>
          </w:p>
        </w:tc>
      </w:tr>
      <w:tr w:rsidR="00B20DB5" w14:paraId="581F69D5"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C244A32" w14:textId="77777777" w:rsidR="00B20DB5" w:rsidRDefault="00CF52A8">
            <w:pPr>
              <w:spacing w:after="0"/>
            </w:pPr>
            <w:r>
              <w:rPr>
                <w:sz w:val="12"/>
              </w:rPr>
              <w:t>Client records / release / general condition</w:t>
            </w:r>
          </w:p>
        </w:tc>
        <w:tc>
          <w:tcPr>
            <w:tcW w:w="1077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473F567A" w14:textId="77777777" w:rsidR="00B20DB5" w:rsidRDefault="00CF52A8">
            <w:pPr>
              <w:spacing w:after="0"/>
            </w:pPr>
            <w:r>
              <w:rPr>
                <w:sz w:val="12"/>
              </w:rPr>
              <w:t>§483.475(c)(4)-(6); E-0033</w:t>
            </w:r>
          </w:p>
        </w:tc>
        <w:tc>
          <w:tcPr>
            <w:tcW w:w="-2968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3E558F7" w14:textId="77777777" w:rsidR="00B20DB5" w:rsidRDefault="00CF52A8">
            <w:pPr>
              <w:spacing w:after="0"/>
            </w:pPr>
            <w:r>
              <w:rPr>
                <w:sz w:val="12"/>
              </w:rPr>
              <w:t>45 CFR 164.510</w:t>
            </w:r>
          </w:p>
        </w:tc>
        <w:tc>
          <w:tcPr>
            <w:tcW w:w="9081"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7092E2FB" w14:textId="77777777" w:rsidR="00B20DB5" w:rsidRDefault="00CF52A8">
            <w:pPr>
              <w:spacing w:after="0"/>
            </w:pPr>
            <w:r>
              <w:rPr>
                <w:sz w:val="12"/>
              </w:rPr>
              <w:t>Communication / Privacy</w:t>
            </w:r>
          </w:p>
        </w:tc>
        <w:tc>
          <w:tcPr>
            <w:tcW w:w="20467"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4E1A9C90"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DF51102"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D9A6B9D" w14:textId="77777777" w:rsidR="00B20DB5" w:rsidRDefault="00B20DB5">
            <w:pPr>
              <w:spacing w:after="0"/>
            </w:pPr>
          </w:p>
        </w:tc>
      </w:tr>
      <w:tr w:rsidR="00B20DB5" w14:paraId="22BD4C02"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482BFDB3" w14:textId="77777777" w:rsidR="00B20DB5" w:rsidRDefault="00CF52A8">
            <w:pPr>
              <w:spacing w:after="0"/>
            </w:pPr>
            <w:r>
              <w:rPr>
                <w:sz w:val="12"/>
              </w:rPr>
              <w:t>Occupancy / needs / ability to assist</w:t>
            </w:r>
          </w:p>
        </w:tc>
        <w:tc>
          <w:tcPr>
            <w:tcW w:w="1077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AB09664" w14:textId="77777777" w:rsidR="00B20DB5" w:rsidRDefault="00CF52A8">
            <w:pPr>
              <w:spacing w:after="0"/>
            </w:pPr>
            <w:r>
              <w:rPr>
                <w:sz w:val="12"/>
              </w:rPr>
              <w:t>§483.475(c)(7); E-0034</w:t>
            </w:r>
          </w:p>
        </w:tc>
        <w:tc>
          <w:tcPr>
            <w:tcW w:w="-2968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4386566A" w14:textId="77777777" w:rsidR="00B20DB5" w:rsidRDefault="00CF52A8">
            <w:pPr>
              <w:spacing w:after="0"/>
            </w:pPr>
            <w:r>
              <w:rPr>
                <w:sz w:val="12"/>
              </w:rPr>
              <w:t>AHJ / Incident Command</w:t>
            </w:r>
          </w:p>
        </w:tc>
        <w:tc>
          <w:tcPr>
            <w:tcW w:w="9081"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13AE036B" w14:textId="77777777" w:rsidR="00B20DB5" w:rsidRDefault="00CF52A8">
            <w:pPr>
              <w:spacing w:after="0"/>
            </w:pPr>
            <w:r>
              <w:rPr>
                <w:sz w:val="12"/>
              </w:rPr>
              <w:t>Situational Awareness</w:t>
            </w:r>
          </w:p>
        </w:tc>
        <w:tc>
          <w:tcPr>
            <w:tcW w:w="20467"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15C5CA5C"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FF0DE85"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36958FE0" w14:textId="77777777" w:rsidR="00B20DB5" w:rsidRDefault="00B20DB5">
            <w:pPr>
              <w:spacing w:after="0"/>
            </w:pPr>
          </w:p>
        </w:tc>
      </w:tr>
      <w:tr w:rsidR="00B20DB5" w14:paraId="46D8B608"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319B514" w14:textId="77777777" w:rsidR="00B20DB5" w:rsidRDefault="00CF52A8">
            <w:pPr>
              <w:spacing w:after="0"/>
            </w:pPr>
            <w:r>
              <w:rPr>
                <w:sz w:val="12"/>
              </w:rPr>
              <w:t>Plan information to clients/families</w:t>
            </w:r>
          </w:p>
        </w:tc>
        <w:tc>
          <w:tcPr>
            <w:tcW w:w="1077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1C449DA1" w14:textId="77777777" w:rsidR="00B20DB5" w:rsidRDefault="00CF52A8">
            <w:pPr>
              <w:spacing w:after="0"/>
            </w:pPr>
            <w:r>
              <w:rPr>
                <w:sz w:val="12"/>
              </w:rPr>
              <w:t>§483.475(c)(8); E-0035</w:t>
            </w:r>
          </w:p>
        </w:tc>
        <w:tc>
          <w:tcPr>
            <w:tcW w:w="-2968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0F5FE968" w14:textId="77777777" w:rsidR="00B20DB5" w:rsidRDefault="00CF52A8">
            <w:pPr>
              <w:spacing w:after="0"/>
            </w:pPr>
            <w:r>
              <w:rPr>
                <w:sz w:val="12"/>
              </w:rPr>
              <w:t>—</w:t>
            </w:r>
          </w:p>
        </w:tc>
        <w:tc>
          <w:tcPr>
            <w:tcW w:w="9081"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D89EBEF" w14:textId="77777777" w:rsidR="00B20DB5" w:rsidRDefault="00CF52A8">
            <w:pPr>
              <w:spacing w:after="0"/>
            </w:pPr>
            <w:r>
              <w:rPr>
                <w:sz w:val="12"/>
              </w:rPr>
              <w:t>Communication / Education</w:t>
            </w:r>
          </w:p>
        </w:tc>
        <w:tc>
          <w:tcPr>
            <w:tcW w:w="20467"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F2D0FA8"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EBE8628"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4E2D9C79" w14:textId="77777777" w:rsidR="00B20DB5" w:rsidRDefault="00B20DB5">
            <w:pPr>
              <w:spacing w:after="0"/>
            </w:pPr>
          </w:p>
        </w:tc>
      </w:tr>
      <w:tr w:rsidR="00B20DB5" w14:paraId="624216F5"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02CC3637" w14:textId="77777777" w:rsidR="00B20DB5" w:rsidRDefault="00CF52A8">
            <w:pPr>
              <w:spacing w:after="0"/>
            </w:pPr>
            <w:r>
              <w:rPr>
                <w:sz w:val="12"/>
              </w:rPr>
              <w:t>Training / 2-year cycle</w:t>
            </w:r>
          </w:p>
        </w:tc>
        <w:tc>
          <w:tcPr>
            <w:tcW w:w="1077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6F487F45" w14:textId="77777777" w:rsidR="00B20DB5" w:rsidRDefault="00CF52A8">
            <w:pPr>
              <w:spacing w:after="0"/>
            </w:pPr>
            <w:r>
              <w:rPr>
                <w:sz w:val="12"/>
              </w:rPr>
              <w:t>§483.475(d)(1); E-0037</w:t>
            </w:r>
          </w:p>
        </w:tc>
        <w:tc>
          <w:tcPr>
            <w:tcW w:w="-2968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4B47691D" w14:textId="77777777" w:rsidR="00B20DB5" w:rsidRDefault="00CF52A8">
            <w:pPr>
              <w:spacing w:after="0"/>
            </w:pPr>
            <w:r>
              <w:rPr>
                <w:sz w:val="12"/>
              </w:rPr>
              <w:t>Ch.118 §11.K.1</w:t>
            </w:r>
          </w:p>
        </w:tc>
        <w:tc>
          <w:tcPr>
            <w:tcW w:w="9081"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0D984F6F" w14:textId="77777777" w:rsidR="00B20DB5" w:rsidRDefault="00CF52A8">
            <w:pPr>
              <w:spacing w:after="0"/>
            </w:pPr>
            <w:r>
              <w:rPr>
                <w:sz w:val="12"/>
              </w:rPr>
              <w:t>Training Plan</w:t>
            </w:r>
          </w:p>
        </w:tc>
        <w:tc>
          <w:tcPr>
            <w:tcW w:w="20467"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272C1D42"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626B2ED6"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44F0BAFB" w14:textId="77777777" w:rsidR="00B20DB5" w:rsidRDefault="00B20DB5">
            <w:pPr>
              <w:spacing w:after="0"/>
            </w:pPr>
          </w:p>
        </w:tc>
      </w:tr>
      <w:tr w:rsidR="00B20DB5" w14:paraId="735731AF"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1C77A4CD" w14:textId="77777777" w:rsidR="00B20DB5" w:rsidRDefault="00CF52A8">
            <w:pPr>
              <w:spacing w:after="0"/>
            </w:pPr>
            <w:r>
              <w:rPr>
                <w:sz w:val="12"/>
              </w:rPr>
              <w:t>Two annual CMS EP exercises</w:t>
            </w:r>
          </w:p>
        </w:tc>
        <w:tc>
          <w:tcPr>
            <w:tcW w:w="1077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34FA0040" w14:textId="77777777" w:rsidR="00B20DB5" w:rsidRDefault="00CF52A8">
            <w:pPr>
              <w:spacing w:after="0"/>
            </w:pPr>
            <w:r>
              <w:rPr>
                <w:sz w:val="12"/>
              </w:rPr>
              <w:t>§483.475(d)(2); E-0039</w:t>
            </w:r>
          </w:p>
        </w:tc>
        <w:tc>
          <w:tcPr>
            <w:tcW w:w="-2968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75E85E6E" w14:textId="77777777" w:rsidR="00B20DB5" w:rsidRDefault="00CF52A8">
            <w:pPr>
              <w:spacing w:after="0"/>
            </w:pPr>
            <w:r>
              <w:rPr>
                <w:sz w:val="12"/>
              </w:rPr>
              <w:t>Community/HCC exercise opportunities</w:t>
            </w:r>
          </w:p>
        </w:tc>
        <w:tc>
          <w:tcPr>
            <w:tcW w:w="9081"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E7B913A" w14:textId="77777777" w:rsidR="00B20DB5" w:rsidRDefault="00CF52A8">
            <w:pPr>
              <w:spacing w:after="0"/>
            </w:pPr>
            <w:r>
              <w:rPr>
                <w:sz w:val="12"/>
              </w:rPr>
              <w:t>Exercise Plan / Tracker</w:t>
            </w:r>
          </w:p>
        </w:tc>
        <w:tc>
          <w:tcPr>
            <w:tcW w:w="20467"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157F543C"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0CF4681"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3AD0B25B" w14:textId="77777777" w:rsidR="00B20DB5" w:rsidRDefault="00B20DB5">
            <w:pPr>
              <w:spacing w:after="0"/>
            </w:pPr>
          </w:p>
        </w:tc>
      </w:tr>
      <w:tr w:rsidR="00B20DB5" w14:paraId="5373512D"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731A049A" w14:textId="77777777" w:rsidR="00B20DB5" w:rsidRDefault="00CF52A8">
            <w:pPr>
              <w:spacing w:after="0"/>
            </w:pPr>
            <w:r>
              <w:rPr>
                <w:sz w:val="12"/>
              </w:rPr>
              <w:t>Quarterly evacuation drills each shift</w:t>
            </w:r>
          </w:p>
        </w:tc>
        <w:tc>
          <w:tcPr>
            <w:tcW w:w="1077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482F75DD" w14:textId="77777777" w:rsidR="00B20DB5" w:rsidRDefault="00CF52A8">
            <w:pPr>
              <w:spacing w:after="0"/>
            </w:pPr>
            <w:r>
              <w:rPr>
                <w:sz w:val="12"/>
              </w:rPr>
              <w:t>§483.470(i)</w:t>
            </w:r>
          </w:p>
        </w:tc>
        <w:tc>
          <w:tcPr>
            <w:tcW w:w="-2968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FC98B1B" w14:textId="77777777" w:rsidR="00B20DB5" w:rsidRDefault="00CF52A8">
            <w:pPr>
              <w:spacing w:after="0"/>
            </w:pPr>
            <w:r>
              <w:rPr>
                <w:sz w:val="12"/>
              </w:rPr>
              <w:t>Ch.118 / FMO interface as applicable</w:t>
            </w:r>
          </w:p>
        </w:tc>
        <w:tc>
          <w:tcPr>
            <w:tcW w:w="9081"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1EA7342" w14:textId="77777777" w:rsidR="00B20DB5" w:rsidRDefault="00CF52A8">
            <w:pPr>
              <w:spacing w:after="0"/>
            </w:pPr>
            <w:r>
              <w:rPr>
                <w:sz w:val="12"/>
              </w:rPr>
              <w:t>Evacuation Drill Log</w:t>
            </w:r>
          </w:p>
        </w:tc>
        <w:tc>
          <w:tcPr>
            <w:tcW w:w="20467"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2A548CC2"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08A8C9E5"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4E55FA62" w14:textId="77777777" w:rsidR="00B20DB5" w:rsidRDefault="00B20DB5">
            <w:pPr>
              <w:spacing w:after="0"/>
            </w:pPr>
          </w:p>
        </w:tc>
      </w:tr>
      <w:tr w:rsidR="00B20DB5" w14:paraId="38438B81"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09FE0172" w14:textId="77777777" w:rsidR="00B20DB5" w:rsidRDefault="00CF52A8">
            <w:pPr>
              <w:spacing w:after="0"/>
            </w:pPr>
            <w:r>
              <w:rPr>
                <w:sz w:val="12"/>
              </w:rPr>
              <w:t>Integrated system EP program</w:t>
            </w:r>
          </w:p>
        </w:tc>
        <w:tc>
          <w:tcPr>
            <w:tcW w:w="1077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708A1A93" w14:textId="77777777" w:rsidR="00B20DB5" w:rsidRDefault="00CF52A8">
            <w:pPr>
              <w:spacing w:after="0"/>
            </w:pPr>
            <w:r>
              <w:rPr>
                <w:sz w:val="12"/>
              </w:rPr>
              <w:t>§483.475(e); E-0042</w:t>
            </w:r>
          </w:p>
        </w:tc>
        <w:tc>
          <w:tcPr>
            <w:tcW w:w="-2968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7D2A6106" w14:textId="77777777" w:rsidR="00B20DB5" w:rsidRDefault="00CF52A8">
            <w:pPr>
              <w:spacing w:after="0"/>
            </w:pPr>
            <w:r>
              <w:rPr>
                <w:sz w:val="12"/>
              </w:rPr>
              <w:t>—</w:t>
            </w:r>
          </w:p>
        </w:tc>
        <w:tc>
          <w:tcPr>
            <w:tcW w:w="9081"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DD92B79" w14:textId="77777777" w:rsidR="00B20DB5" w:rsidRDefault="00CF52A8">
            <w:pPr>
              <w:spacing w:after="0"/>
            </w:pPr>
            <w:r>
              <w:rPr>
                <w:sz w:val="12"/>
              </w:rPr>
              <w:t>System Program + Site Evidence</w:t>
            </w:r>
          </w:p>
        </w:tc>
        <w:tc>
          <w:tcPr>
            <w:tcW w:w="20467"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F65AA61"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2A463AE2"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34DBC74" w14:textId="77777777" w:rsidR="00B20DB5" w:rsidRDefault="00B20DB5">
            <w:pPr>
              <w:spacing w:after="0"/>
            </w:pPr>
          </w:p>
        </w:tc>
      </w:tr>
      <w:tr w:rsidR="00B20DB5" w14:paraId="52C0CCCC"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124B93C8" w14:textId="77777777" w:rsidR="00B20DB5" w:rsidRDefault="00CF52A8">
            <w:pPr>
              <w:spacing w:after="0"/>
            </w:pPr>
            <w:r>
              <w:rPr>
                <w:sz w:val="12"/>
              </w:rPr>
              <w:t>Fire protection / LSC occupancy</w:t>
            </w:r>
          </w:p>
        </w:tc>
        <w:tc>
          <w:tcPr>
            <w:tcW w:w="1077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787110CE" w14:textId="77777777" w:rsidR="00B20DB5" w:rsidRDefault="00CF52A8">
            <w:pPr>
              <w:spacing w:after="0"/>
            </w:pPr>
            <w:r>
              <w:rPr>
                <w:sz w:val="12"/>
              </w:rPr>
              <w:t>§483.470(j); applicable CMS LSC form</w:t>
            </w:r>
          </w:p>
        </w:tc>
        <w:tc>
          <w:tcPr>
            <w:tcW w:w="-2968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249EB509" w14:textId="77777777" w:rsidR="00B20DB5" w:rsidRDefault="00CF52A8">
            <w:pPr>
              <w:spacing w:after="0"/>
            </w:pPr>
            <w:r>
              <w:rPr>
                <w:sz w:val="12"/>
              </w:rPr>
              <w:t>ME-FMO / Ch.118 §11.N</w:t>
            </w:r>
          </w:p>
        </w:tc>
        <w:tc>
          <w:tcPr>
            <w:tcW w:w="9081"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7793DA08" w14:textId="77777777" w:rsidR="00B20DB5" w:rsidRDefault="00CF52A8">
            <w:pPr>
              <w:spacing w:after="0"/>
            </w:pPr>
            <w:r>
              <w:rPr>
                <w:sz w:val="12"/>
              </w:rPr>
              <w:t>Fire / Life Safety</w:t>
            </w:r>
          </w:p>
        </w:tc>
        <w:tc>
          <w:tcPr>
            <w:tcW w:w="20467"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7E2054D8"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3963F10F"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4A239966" w14:textId="77777777" w:rsidR="00B20DB5" w:rsidRDefault="00B20DB5">
            <w:pPr>
              <w:spacing w:after="0"/>
            </w:pPr>
          </w:p>
        </w:tc>
      </w:tr>
      <w:tr w:rsidR="00B20DB5" w14:paraId="51E3EC68"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497D99C8" w14:textId="77777777" w:rsidR="00B20DB5" w:rsidRDefault="00CF52A8">
            <w:pPr>
              <w:spacing w:after="0"/>
            </w:pPr>
            <w:r>
              <w:rPr>
                <w:sz w:val="12"/>
              </w:rPr>
              <w:t>Health Care Occupancy K711/K712</w:t>
            </w:r>
          </w:p>
        </w:tc>
        <w:tc>
          <w:tcPr>
            <w:tcW w:w="1077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7281682B" w14:textId="77777777" w:rsidR="00B20DB5" w:rsidRDefault="00CF52A8">
            <w:pPr>
              <w:spacing w:after="0"/>
            </w:pPr>
            <w:r>
              <w:rPr>
                <w:sz w:val="12"/>
              </w:rPr>
              <w:t>CMS-2786R if applicable</w:t>
            </w:r>
          </w:p>
        </w:tc>
        <w:tc>
          <w:tcPr>
            <w:tcW w:w="-2968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98623A4" w14:textId="77777777" w:rsidR="00B20DB5" w:rsidRDefault="00CF52A8">
            <w:pPr>
              <w:spacing w:after="0"/>
            </w:pPr>
            <w:r>
              <w:rPr>
                <w:sz w:val="12"/>
              </w:rPr>
              <w:t>ME-FMO/AHJ</w:t>
            </w:r>
          </w:p>
        </w:tc>
        <w:tc>
          <w:tcPr>
            <w:tcW w:w="9081"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A124BAE" w14:textId="77777777" w:rsidR="00B20DB5" w:rsidRDefault="00CF52A8">
            <w:pPr>
              <w:spacing w:after="0"/>
            </w:pPr>
            <w:r>
              <w:rPr>
                <w:sz w:val="12"/>
              </w:rPr>
              <w:t>Fire Safety / Drills</w:t>
            </w:r>
          </w:p>
        </w:tc>
        <w:tc>
          <w:tcPr>
            <w:tcW w:w="20467"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0AEE2AC8"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DEBE297"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0D60B3F1" w14:textId="77777777" w:rsidR="00B20DB5" w:rsidRDefault="00B20DB5">
            <w:pPr>
              <w:spacing w:after="0"/>
            </w:pPr>
          </w:p>
        </w:tc>
      </w:tr>
      <w:tr w:rsidR="00B20DB5" w14:paraId="02BEB1D7"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2FF1330A" w14:textId="77777777" w:rsidR="00B20DB5" w:rsidRDefault="00CF52A8">
            <w:pPr>
              <w:spacing w:after="0"/>
            </w:pPr>
            <w:r>
              <w:rPr>
                <w:sz w:val="12"/>
              </w:rPr>
              <w:t>Emergency generator / EES</w:t>
            </w:r>
          </w:p>
        </w:tc>
        <w:tc>
          <w:tcPr>
            <w:tcW w:w="1077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33FD7A1" w14:textId="77777777" w:rsidR="00B20DB5" w:rsidRDefault="00CF52A8">
            <w:pPr>
              <w:spacing w:after="0"/>
            </w:pPr>
            <w:r>
              <w:rPr>
                <w:sz w:val="12"/>
              </w:rPr>
              <w:t>CMS LSC/NFPA 99/110 if applicable</w:t>
            </w:r>
          </w:p>
        </w:tc>
        <w:tc>
          <w:tcPr>
            <w:tcW w:w="-2968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34022E3" w14:textId="77777777" w:rsidR="00B20DB5" w:rsidRDefault="00CF52A8">
            <w:pPr>
              <w:spacing w:after="0"/>
            </w:pPr>
            <w:r>
              <w:rPr>
                <w:sz w:val="12"/>
              </w:rPr>
              <w:t>Ch.118 §11.N.3(f); ME-FMO NFPA 110</w:t>
            </w:r>
          </w:p>
        </w:tc>
        <w:tc>
          <w:tcPr>
            <w:tcW w:w="9081"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E8751C7" w14:textId="77777777" w:rsidR="00B20DB5" w:rsidRDefault="00CF52A8">
            <w:pPr>
              <w:spacing w:after="0"/>
            </w:pPr>
            <w:r>
              <w:rPr>
                <w:sz w:val="12"/>
              </w:rPr>
              <w:t>Utilities / Generator</w:t>
            </w:r>
          </w:p>
        </w:tc>
        <w:tc>
          <w:tcPr>
            <w:tcW w:w="20467"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08592E0A"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6047FAF1"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4472CA10" w14:textId="77777777" w:rsidR="00B20DB5" w:rsidRDefault="00B20DB5">
            <w:pPr>
              <w:spacing w:after="0"/>
            </w:pPr>
          </w:p>
        </w:tc>
      </w:tr>
      <w:tr w:rsidR="00B20DB5" w14:paraId="4D668E10"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8B93967" w14:textId="77777777" w:rsidR="00B20DB5" w:rsidRDefault="00CF52A8">
            <w:pPr>
              <w:spacing w:after="0"/>
            </w:pPr>
            <w:r>
              <w:rPr>
                <w:sz w:val="12"/>
              </w:rPr>
              <w:t>Fire/smoke incident reporting</w:t>
            </w:r>
          </w:p>
        </w:tc>
        <w:tc>
          <w:tcPr>
            <w:tcW w:w="1077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24DC1C62" w14:textId="77777777" w:rsidR="00B20DB5" w:rsidRDefault="00CF52A8">
            <w:pPr>
              <w:spacing w:after="0"/>
            </w:pPr>
            <w:r>
              <w:rPr>
                <w:sz w:val="12"/>
              </w:rPr>
              <w:t>—</w:t>
            </w:r>
          </w:p>
        </w:tc>
        <w:tc>
          <w:tcPr>
            <w:tcW w:w="-2968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2B399EAA" w14:textId="77777777" w:rsidR="00B20DB5" w:rsidRDefault="00CF52A8">
            <w:pPr>
              <w:spacing w:after="0"/>
            </w:pPr>
            <w:r>
              <w:rPr>
                <w:sz w:val="12"/>
              </w:rPr>
              <w:t>Ch.118 §11.N.2</w:t>
            </w:r>
          </w:p>
        </w:tc>
        <w:tc>
          <w:tcPr>
            <w:tcW w:w="9081"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C88A909" w14:textId="77777777" w:rsidR="00B20DB5" w:rsidRDefault="00CF52A8">
            <w:pPr>
              <w:spacing w:after="0"/>
            </w:pPr>
            <w:r>
              <w:rPr>
                <w:sz w:val="12"/>
              </w:rPr>
              <w:t>Incident Reporting</w:t>
            </w:r>
          </w:p>
        </w:tc>
        <w:tc>
          <w:tcPr>
            <w:tcW w:w="20467"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01C9B0D7"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3191D12B"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421226C8" w14:textId="77777777" w:rsidR="00B20DB5" w:rsidRDefault="00B20DB5">
            <w:pPr>
              <w:spacing w:after="0"/>
            </w:pPr>
          </w:p>
        </w:tc>
      </w:tr>
      <w:tr w:rsidR="00B20DB5" w14:paraId="2D8FB6D4"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7264D99F" w14:textId="77777777" w:rsidR="00B20DB5" w:rsidRDefault="00CF52A8">
            <w:pPr>
              <w:spacing w:after="0"/>
            </w:pPr>
            <w:r>
              <w:rPr>
                <w:sz w:val="12"/>
              </w:rPr>
              <w:t>Fire system/equipment testing</w:t>
            </w:r>
          </w:p>
        </w:tc>
        <w:tc>
          <w:tcPr>
            <w:tcW w:w="1077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21FD927D" w14:textId="77777777" w:rsidR="00B20DB5" w:rsidRDefault="00CF52A8">
            <w:pPr>
              <w:spacing w:after="0"/>
            </w:pPr>
            <w:r>
              <w:rPr>
                <w:sz w:val="12"/>
              </w:rPr>
              <w:t>CMS LSC if applicable</w:t>
            </w:r>
          </w:p>
        </w:tc>
        <w:tc>
          <w:tcPr>
            <w:tcW w:w="-29685"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17E98447" w14:textId="77777777" w:rsidR="00B20DB5" w:rsidRDefault="00CF52A8">
            <w:pPr>
              <w:spacing w:after="0"/>
            </w:pPr>
            <w:r>
              <w:rPr>
                <w:sz w:val="12"/>
              </w:rPr>
              <w:t>Ch.118 §11.N.3; ME-FMO</w:t>
            </w:r>
          </w:p>
        </w:tc>
        <w:tc>
          <w:tcPr>
            <w:tcW w:w="9081"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74845A7A" w14:textId="77777777" w:rsidR="00B20DB5" w:rsidRDefault="00CF52A8">
            <w:pPr>
              <w:spacing w:after="0"/>
            </w:pPr>
            <w:r>
              <w:rPr>
                <w:sz w:val="12"/>
              </w:rPr>
              <w:t>Facilities / Testing</w:t>
            </w:r>
          </w:p>
        </w:tc>
        <w:tc>
          <w:tcPr>
            <w:tcW w:w="20467"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148FED7D"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70968EED"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shd w:val="clear" w:color="auto" w:fill="F4F8F6"/>
            <w:tcMar>
              <w:top w:w="40" w:type="dxa"/>
              <w:left w:w="36" w:type="dxa"/>
              <w:bottom w:w="40" w:type="dxa"/>
              <w:right w:w="36" w:type="dxa"/>
            </w:tcMar>
          </w:tcPr>
          <w:p w14:paraId="5AF614FB" w14:textId="77777777" w:rsidR="00B20DB5" w:rsidRDefault="00B20DB5">
            <w:pPr>
              <w:spacing w:after="0"/>
            </w:pPr>
          </w:p>
        </w:tc>
      </w:tr>
      <w:tr w:rsidR="00B20DB5" w14:paraId="0E667181" w14:textId="77777777">
        <w:trPr>
          <w:gridBefore w:val="32"/>
          <w:cantSplit/>
          <w:jc w:val="center"/>
        </w:trPr>
        <w:tc>
          <w:tcPr>
            <w:tcW w:w="-10302" w:type="dxa"/>
            <w:gridSpan w:val="161"/>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7D65AE17" w14:textId="77777777" w:rsidR="00B20DB5" w:rsidRDefault="00CF52A8">
            <w:pPr>
              <w:spacing w:after="0"/>
            </w:pPr>
            <w:r>
              <w:rPr>
                <w:sz w:val="12"/>
              </w:rPr>
              <w:t>Infection / emerging infectious disease</w:t>
            </w:r>
          </w:p>
        </w:tc>
        <w:tc>
          <w:tcPr>
            <w:tcW w:w="1077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40D4A8B5" w14:textId="77777777" w:rsidR="00B20DB5" w:rsidRDefault="00CF52A8">
            <w:pPr>
              <w:spacing w:after="0"/>
            </w:pPr>
            <w:r>
              <w:rPr>
                <w:sz w:val="12"/>
              </w:rPr>
              <w:t>§483.470(l); CMS EP all-hazards</w:t>
            </w:r>
          </w:p>
        </w:tc>
        <w:tc>
          <w:tcPr>
            <w:tcW w:w="-29685"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39590770" w14:textId="77777777" w:rsidR="00B20DB5" w:rsidRDefault="00CF52A8">
            <w:pPr>
              <w:spacing w:after="0"/>
            </w:pPr>
            <w:r>
              <w:rPr>
                <w:sz w:val="12"/>
              </w:rPr>
              <w:t>ME-CDC Ch.258 as applicable</w:t>
            </w:r>
          </w:p>
        </w:tc>
        <w:tc>
          <w:tcPr>
            <w:tcW w:w="9081"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277F2BCE" w14:textId="77777777" w:rsidR="00B20DB5" w:rsidRDefault="00CF52A8">
            <w:pPr>
              <w:spacing w:after="0"/>
            </w:pPr>
            <w:r>
              <w:rPr>
                <w:sz w:val="12"/>
              </w:rPr>
              <w:t>Infection / Public Health</w:t>
            </w:r>
          </w:p>
        </w:tc>
        <w:tc>
          <w:tcPr>
            <w:tcW w:w="20467"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54C048B0" w14:textId="77777777" w:rsidR="00B20DB5" w:rsidRDefault="00B20DB5">
            <w:pPr>
              <w:spacing w:after="0"/>
            </w:pPr>
          </w:p>
        </w:tc>
        <w:tc>
          <w:tcPr>
            <w:tcW w:w="-24294"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6FB17362" w14:textId="77777777" w:rsidR="00B20DB5" w:rsidRDefault="00B20DB5">
            <w:pPr>
              <w:spacing w:after="0"/>
            </w:pPr>
          </w:p>
        </w:tc>
        <w:tc>
          <w:tcPr>
            <w:tcW w:w="-7086" w:type="dxa"/>
            <w:gridSpan w:val="0"/>
            <w:tcBorders>
              <w:top w:val="single" w:sz="3" w:space="0" w:color="B8C7C0"/>
              <w:left w:val="single" w:sz="3" w:space="0" w:color="B8C7C0"/>
              <w:bottom w:val="single" w:sz="3" w:space="0" w:color="B8C7C0"/>
              <w:right w:val="single" w:sz="3" w:space="0" w:color="B8C7C0"/>
            </w:tcBorders>
            <w:tcMar>
              <w:top w:w="40" w:type="dxa"/>
              <w:left w:w="36" w:type="dxa"/>
              <w:bottom w:w="40" w:type="dxa"/>
              <w:right w:w="36" w:type="dxa"/>
            </w:tcMar>
          </w:tcPr>
          <w:p w14:paraId="05A46294" w14:textId="77777777" w:rsidR="00B20DB5" w:rsidRDefault="00B20DB5">
            <w:pPr>
              <w:spacing w:after="0"/>
            </w:pPr>
          </w:p>
        </w:tc>
      </w:tr>
    </w:tbl>
    <w:p w14:paraId="0B1D1C03" w14:textId="77777777" w:rsidR="00B20DB5" w:rsidRDefault="00B20DB5">
      <w:pPr>
        <w:sectPr w:rsidR="00B20DB5">
          <w:headerReference w:type="default" r:id="rId11"/>
          <w:footerReference w:type="default" r:id="rId12"/>
          <w:pgSz w:w="15840" w:h="12240" w:orient="landscape"/>
          <w:pgMar w:top="792" w:right="691" w:bottom="792" w:left="691" w:header="259" w:footer="360" w:gutter="0"/>
          <w:cols w:space="720"/>
          <w:titlePg/>
          <w:docGrid w:linePitch="360"/>
        </w:sectPr>
      </w:pPr>
    </w:p>
    <w:tbl>
      <w:tblPr>
        <w:tblW w:w="0" w:type="auto"/>
        <w:jc w:val="center"/>
        <w:tblLayout w:type="fixed"/>
        <w:tblLook w:val="04A0" w:firstRow="1" w:lastRow="0" w:firstColumn="1" w:lastColumn="0" w:noHBand="0" w:noVBand="1"/>
      </w:tblPr>
      <w:tblGrid>
        <w:gridCol w:w="10858"/>
      </w:tblGrid>
      <w:tr w:rsidR="00B20DB5" w14:paraId="16A78080"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00543B"/>
            <w:tcMar>
              <w:top w:w="100" w:type="dxa"/>
              <w:left w:w="120" w:type="dxa"/>
              <w:bottom w:w="100" w:type="dxa"/>
              <w:right w:w="120" w:type="dxa"/>
            </w:tcMar>
          </w:tcPr>
          <w:p w14:paraId="76C850C4" w14:textId="77777777" w:rsidR="00B20DB5" w:rsidRDefault="00CF52A8">
            <w:pPr>
              <w:spacing w:after="0"/>
            </w:pPr>
            <w:r>
              <w:rPr>
                <w:b/>
                <w:color w:val="FFFFFF"/>
                <w:sz w:val="30"/>
              </w:rPr>
              <w:t>OFFICIAL SOURCES &amp; VERSION REFERENCES</w:t>
            </w:r>
          </w:p>
          <w:p w14:paraId="7DCF5973" w14:textId="77777777" w:rsidR="00B20DB5" w:rsidRDefault="00CF52A8">
            <w:pPr>
              <w:spacing w:after="0"/>
            </w:pPr>
            <w:r>
              <w:rPr>
                <w:color w:val="DDEBE5"/>
              </w:rPr>
              <w:t>Primary authorities and resources used to develop this ICF/IID checklist</w:t>
            </w:r>
          </w:p>
        </w:tc>
      </w:tr>
    </w:tbl>
    <w:p w14:paraId="32F95B62" w14:textId="77777777" w:rsidR="00B20DB5" w:rsidRDefault="00B20DB5">
      <w:pPr>
        <w:spacing w:after="0"/>
      </w:pPr>
    </w:p>
    <w:tbl>
      <w:tblPr>
        <w:tblW w:w="0" w:type="auto"/>
        <w:jc w:val="center"/>
        <w:tblLayout w:type="fixed"/>
        <w:tblLook w:val="04A0" w:firstRow="1" w:lastRow="0" w:firstColumn="1" w:lastColumn="0" w:noHBand="0" w:noVBand="1"/>
      </w:tblPr>
      <w:tblGrid>
        <w:gridCol w:w="10858"/>
      </w:tblGrid>
      <w:tr w:rsidR="00B20DB5" w14:paraId="0069E3A5"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FBEDE8"/>
            <w:tcMar>
              <w:top w:w="110" w:type="dxa"/>
              <w:left w:w="130" w:type="dxa"/>
              <w:bottom w:w="110" w:type="dxa"/>
              <w:right w:w="130" w:type="dxa"/>
            </w:tcMar>
          </w:tcPr>
          <w:p w14:paraId="233390E0" w14:textId="77777777" w:rsidR="00B20DB5" w:rsidRDefault="00CF52A8">
            <w:r>
              <w:rPr>
                <w:b/>
                <w:color w:val="E74310"/>
                <w:sz w:val="19"/>
              </w:rPr>
              <w:t>VERSION NOTE</w:t>
            </w:r>
          </w:p>
          <w:p w14:paraId="0C49A5CA" w14:textId="77777777" w:rsidR="00B20DB5" w:rsidRDefault="00CF52A8">
            <w:pPr>
              <w:spacing w:after="0"/>
            </w:pPr>
            <w:r>
              <w:rPr>
                <w:sz w:val="17"/>
              </w:rPr>
              <w:t>Federal and Maine sources were reviewed September 14, 2026. Regulations, survey guidance, Maine rules, and State-adopted fire-code editions can change. Verify the current controlling source, occupancy classification, and AHJ interpretation during each formal review and before making a compliance determination.</w:t>
            </w:r>
          </w:p>
        </w:tc>
      </w:tr>
    </w:tbl>
    <w:p w14:paraId="794ED953" w14:textId="77777777" w:rsidR="00B20DB5" w:rsidRDefault="00B20DB5">
      <w:pPr>
        <w:spacing w:after="0"/>
      </w:pPr>
    </w:p>
    <w:p w14:paraId="60F441AF" w14:textId="77777777" w:rsidR="00B20DB5" w:rsidRDefault="00CF52A8">
      <w:pPr>
        <w:pStyle w:val="Heading2"/>
        <w:spacing w:before="140" w:after="100"/>
      </w:pPr>
      <w:r>
        <w:t>Primary Federal CMS sources</w:t>
      </w:r>
    </w:p>
    <w:tbl>
      <w:tblPr>
        <w:tblW w:w="0" w:type="auto"/>
        <w:jc w:val="center"/>
        <w:tblLayout w:type="fixed"/>
        <w:tblLook w:val="04A0" w:firstRow="1" w:lastRow="0" w:firstColumn="1" w:lastColumn="0" w:noHBand="0" w:noVBand="1"/>
      </w:tblPr>
      <w:tblGrid>
        <w:gridCol w:w="1872"/>
        <w:gridCol w:w="3960"/>
        <w:gridCol w:w="4680"/>
      </w:tblGrid>
      <w:tr w:rsidR="00B20DB5" w14:paraId="5E57B6AE" w14:textId="77777777">
        <w:trPr>
          <w:jc w:val="center"/>
        </w:trPr>
        <w:tc>
          <w:tcPr>
            <w:tcW w:w="1872" w:type="dxa"/>
            <w:tcBorders>
              <w:top w:val="single" w:sz="3" w:space="0" w:color="B8C7C0"/>
              <w:left w:val="single" w:sz="3" w:space="0" w:color="B8C7C0"/>
              <w:bottom w:val="single" w:sz="3" w:space="0" w:color="B8C7C0"/>
              <w:right w:val="single" w:sz="3" w:space="0" w:color="B8C7C0"/>
            </w:tcBorders>
            <w:shd w:val="clear" w:color="auto" w:fill="EAF3EF"/>
            <w:tcMar>
              <w:top w:w="60" w:type="dxa"/>
              <w:left w:w="60" w:type="dxa"/>
              <w:bottom w:w="60" w:type="dxa"/>
              <w:right w:w="60" w:type="dxa"/>
            </w:tcMar>
          </w:tcPr>
          <w:p w14:paraId="1588BA75" w14:textId="77777777" w:rsidR="00B20DB5" w:rsidRDefault="00CF52A8">
            <w:pPr>
              <w:spacing w:after="20"/>
            </w:pPr>
            <w:r>
              <w:rPr>
                <w:b/>
                <w:color w:val="0A6A4A"/>
                <w:sz w:val="16"/>
              </w:rPr>
              <w:t>CMS / Federal</w:t>
            </w:r>
          </w:p>
        </w:tc>
        <w:tc>
          <w:tcPr>
            <w:tcW w:w="396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3965D2DA" w14:textId="77777777" w:rsidR="00B20DB5" w:rsidRDefault="00CF52A8">
            <w:pPr>
              <w:spacing w:after="20"/>
            </w:pPr>
            <w:r>
              <w:rPr>
                <w:sz w:val="16"/>
              </w:rPr>
              <w:t>42 CFR §483.475 — Emergency Preparedness for ICF/IID</w:t>
            </w:r>
          </w:p>
          <w:p w14:paraId="1256BF74" w14:textId="77777777" w:rsidR="00B20DB5" w:rsidRDefault="00CF52A8">
            <w:pPr>
              <w:spacing w:after="0"/>
            </w:pPr>
            <w:hyperlink r:id="rId13">
              <w:r>
                <w:rPr>
                  <w:color w:val="0563C1"/>
                  <w:sz w:val="16"/>
                  <w:u w:val="single"/>
                </w:rPr>
                <w:t>Official link</w:t>
              </w:r>
            </w:hyperlink>
          </w:p>
        </w:tc>
        <w:tc>
          <w:tcPr>
            <w:tcW w:w="468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24FB78D8" w14:textId="77777777" w:rsidR="00B20DB5" w:rsidRDefault="00CF52A8">
            <w:pPr>
              <w:spacing w:after="20"/>
            </w:pPr>
            <w:r>
              <w:rPr>
                <w:sz w:val="16"/>
              </w:rPr>
              <w:t>Controlling ICF/IID emergency preparedness regulation.</w:t>
            </w:r>
          </w:p>
        </w:tc>
      </w:tr>
      <w:tr w:rsidR="00B20DB5" w14:paraId="1DB67024" w14:textId="77777777">
        <w:trPr>
          <w:jc w:val="center"/>
        </w:trPr>
        <w:tc>
          <w:tcPr>
            <w:tcW w:w="1872" w:type="dxa"/>
            <w:tcBorders>
              <w:top w:val="single" w:sz="3" w:space="0" w:color="B8C7C0"/>
              <w:left w:val="single" w:sz="3" w:space="0" w:color="B8C7C0"/>
              <w:bottom w:val="single" w:sz="3" w:space="0" w:color="B8C7C0"/>
              <w:right w:val="single" w:sz="3" w:space="0" w:color="B8C7C0"/>
            </w:tcBorders>
            <w:shd w:val="clear" w:color="auto" w:fill="EAF3EF"/>
            <w:tcMar>
              <w:top w:w="60" w:type="dxa"/>
              <w:left w:w="60" w:type="dxa"/>
              <w:bottom w:w="60" w:type="dxa"/>
              <w:right w:w="60" w:type="dxa"/>
            </w:tcMar>
          </w:tcPr>
          <w:p w14:paraId="66082499" w14:textId="77777777" w:rsidR="00B20DB5" w:rsidRDefault="00CF52A8">
            <w:pPr>
              <w:spacing w:after="20"/>
            </w:pPr>
            <w:r>
              <w:rPr>
                <w:b/>
                <w:color w:val="0A6A4A"/>
                <w:sz w:val="16"/>
              </w:rPr>
              <w:t>CMS</w:t>
            </w:r>
          </w:p>
        </w:tc>
        <w:tc>
          <w:tcPr>
            <w:tcW w:w="396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6170F74B" w14:textId="77777777" w:rsidR="00B20DB5" w:rsidRDefault="00CF52A8">
            <w:pPr>
              <w:spacing w:after="20"/>
            </w:pPr>
            <w:r>
              <w:rPr>
                <w:sz w:val="16"/>
              </w:rPr>
              <w:t>State Operations Manual, Appendix Z — Emergency Preparedness</w:t>
            </w:r>
          </w:p>
          <w:p w14:paraId="45CBDFCC" w14:textId="77777777" w:rsidR="00B20DB5" w:rsidRDefault="00CF52A8">
            <w:pPr>
              <w:spacing w:after="0"/>
            </w:pPr>
            <w:hyperlink r:id="rId14">
              <w:r>
                <w:rPr>
                  <w:color w:val="0563C1"/>
                  <w:sz w:val="16"/>
                  <w:u w:val="single"/>
                </w:rPr>
                <w:t>Official link</w:t>
              </w:r>
            </w:hyperlink>
          </w:p>
        </w:tc>
        <w:tc>
          <w:tcPr>
            <w:tcW w:w="468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39557000" w14:textId="77777777" w:rsidR="00B20DB5" w:rsidRDefault="00CF52A8">
            <w:pPr>
              <w:spacing w:after="20"/>
            </w:pPr>
            <w:r>
              <w:rPr>
                <w:sz w:val="16"/>
              </w:rPr>
              <w:t>Emergency preparedness E-tags, interpretive guidance, and provider-specific survey procedures.</w:t>
            </w:r>
          </w:p>
        </w:tc>
      </w:tr>
      <w:tr w:rsidR="00B20DB5" w14:paraId="0F3EA3EC" w14:textId="77777777">
        <w:trPr>
          <w:jc w:val="center"/>
        </w:trPr>
        <w:tc>
          <w:tcPr>
            <w:tcW w:w="1872" w:type="dxa"/>
            <w:tcBorders>
              <w:top w:val="single" w:sz="3" w:space="0" w:color="B8C7C0"/>
              <w:left w:val="single" w:sz="3" w:space="0" w:color="B8C7C0"/>
              <w:bottom w:val="single" w:sz="3" w:space="0" w:color="B8C7C0"/>
              <w:right w:val="single" w:sz="3" w:space="0" w:color="B8C7C0"/>
            </w:tcBorders>
            <w:shd w:val="clear" w:color="auto" w:fill="EAF3EF"/>
            <w:tcMar>
              <w:top w:w="60" w:type="dxa"/>
              <w:left w:w="60" w:type="dxa"/>
              <w:bottom w:w="60" w:type="dxa"/>
              <w:right w:w="60" w:type="dxa"/>
            </w:tcMar>
          </w:tcPr>
          <w:p w14:paraId="7AF8DB22" w14:textId="77777777" w:rsidR="00B20DB5" w:rsidRDefault="00CF52A8">
            <w:pPr>
              <w:spacing w:after="20"/>
            </w:pPr>
            <w:r>
              <w:rPr>
                <w:b/>
                <w:color w:val="0A6A4A"/>
                <w:sz w:val="16"/>
              </w:rPr>
              <w:t>CMS / Federal</w:t>
            </w:r>
          </w:p>
        </w:tc>
        <w:tc>
          <w:tcPr>
            <w:tcW w:w="396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37FBA130" w14:textId="77777777" w:rsidR="00B20DB5" w:rsidRDefault="00CF52A8">
            <w:pPr>
              <w:spacing w:after="20"/>
            </w:pPr>
            <w:r>
              <w:rPr>
                <w:sz w:val="16"/>
              </w:rPr>
              <w:t>42 CFR Part 483, Subpart I — ICF/IID Conditions of Participation</w:t>
            </w:r>
          </w:p>
          <w:p w14:paraId="4B636F66" w14:textId="77777777" w:rsidR="00B20DB5" w:rsidRDefault="00CF52A8">
            <w:pPr>
              <w:spacing w:after="0"/>
            </w:pPr>
            <w:hyperlink r:id="rId15">
              <w:r>
                <w:rPr>
                  <w:color w:val="0563C1"/>
                  <w:sz w:val="16"/>
                  <w:u w:val="single"/>
                </w:rPr>
                <w:t>Official link</w:t>
              </w:r>
            </w:hyperlink>
          </w:p>
        </w:tc>
        <w:tc>
          <w:tcPr>
            <w:tcW w:w="468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40B58867" w14:textId="77777777" w:rsidR="00B20DB5" w:rsidRDefault="00CF52A8">
            <w:pPr>
              <w:spacing w:after="20"/>
            </w:pPr>
            <w:r>
              <w:rPr>
                <w:sz w:val="16"/>
              </w:rPr>
              <w:t>Federal ICF/IID Conditions of Participation.</w:t>
            </w:r>
          </w:p>
        </w:tc>
      </w:tr>
      <w:tr w:rsidR="00B20DB5" w14:paraId="589D4B86" w14:textId="77777777">
        <w:trPr>
          <w:jc w:val="center"/>
        </w:trPr>
        <w:tc>
          <w:tcPr>
            <w:tcW w:w="1872" w:type="dxa"/>
            <w:tcBorders>
              <w:top w:val="single" w:sz="3" w:space="0" w:color="B8C7C0"/>
              <w:left w:val="single" w:sz="3" w:space="0" w:color="B8C7C0"/>
              <w:bottom w:val="single" w:sz="3" w:space="0" w:color="B8C7C0"/>
              <w:right w:val="single" w:sz="3" w:space="0" w:color="B8C7C0"/>
            </w:tcBorders>
            <w:shd w:val="clear" w:color="auto" w:fill="EAF3EF"/>
            <w:tcMar>
              <w:top w:w="60" w:type="dxa"/>
              <w:left w:w="60" w:type="dxa"/>
              <w:bottom w:w="60" w:type="dxa"/>
              <w:right w:w="60" w:type="dxa"/>
            </w:tcMar>
          </w:tcPr>
          <w:p w14:paraId="712359AA" w14:textId="77777777" w:rsidR="00B20DB5" w:rsidRDefault="00CF52A8">
            <w:pPr>
              <w:spacing w:after="20"/>
            </w:pPr>
            <w:r>
              <w:rPr>
                <w:b/>
                <w:color w:val="0A6A4A"/>
                <w:sz w:val="16"/>
              </w:rPr>
              <w:t>CMS / Federal</w:t>
            </w:r>
          </w:p>
        </w:tc>
        <w:tc>
          <w:tcPr>
            <w:tcW w:w="396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7433D327" w14:textId="77777777" w:rsidR="00B20DB5" w:rsidRDefault="00CF52A8">
            <w:pPr>
              <w:spacing w:after="20"/>
            </w:pPr>
            <w:r>
              <w:rPr>
                <w:sz w:val="16"/>
              </w:rPr>
              <w:t>42 CFR §483.470 — Physical Environment</w:t>
            </w:r>
          </w:p>
          <w:p w14:paraId="03387DE0" w14:textId="77777777" w:rsidR="00B20DB5" w:rsidRDefault="00CF52A8">
            <w:pPr>
              <w:spacing w:after="0"/>
            </w:pPr>
            <w:hyperlink r:id="rId16">
              <w:r>
                <w:rPr>
                  <w:color w:val="0563C1"/>
                  <w:sz w:val="16"/>
                  <w:u w:val="single"/>
                </w:rPr>
                <w:t>Official link</w:t>
              </w:r>
            </w:hyperlink>
          </w:p>
        </w:tc>
        <w:tc>
          <w:tcPr>
            <w:tcW w:w="468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2941B3D9" w14:textId="77777777" w:rsidR="00B20DB5" w:rsidRDefault="00CF52A8">
            <w:pPr>
              <w:spacing w:after="20"/>
            </w:pPr>
            <w:r>
              <w:rPr>
                <w:sz w:val="16"/>
              </w:rPr>
              <w:t>ICF/IID evacuation drills, fire protection/LSC, physical-environment, and infection-control requirements.</w:t>
            </w:r>
          </w:p>
        </w:tc>
      </w:tr>
      <w:tr w:rsidR="00B20DB5" w14:paraId="041E8C2E" w14:textId="77777777">
        <w:trPr>
          <w:jc w:val="center"/>
        </w:trPr>
        <w:tc>
          <w:tcPr>
            <w:tcW w:w="1872" w:type="dxa"/>
            <w:tcBorders>
              <w:top w:val="single" w:sz="3" w:space="0" w:color="B8C7C0"/>
              <w:left w:val="single" w:sz="3" w:space="0" w:color="B8C7C0"/>
              <w:bottom w:val="single" w:sz="3" w:space="0" w:color="B8C7C0"/>
              <w:right w:val="single" w:sz="3" w:space="0" w:color="B8C7C0"/>
            </w:tcBorders>
            <w:shd w:val="clear" w:color="auto" w:fill="EAF3EF"/>
            <w:tcMar>
              <w:top w:w="60" w:type="dxa"/>
              <w:left w:w="60" w:type="dxa"/>
              <w:bottom w:w="60" w:type="dxa"/>
              <w:right w:w="60" w:type="dxa"/>
            </w:tcMar>
          </w:tcPr>
          <w:p w14:paraId="25672D4C" w14:textId="77777777" w:rsidR="00B20DB5" w:rsidRDefault="00CF52A8">
            <w:pPr>
              <w:spacing w:after="20"/>
            </w:pPr>
            <w:r>
              <w:rPr>
                <w:b/>
                <w:color w:val="0A6A4A"/>
                <w:sz w:val="16"/>
              </w:rPr>
              <w:t>CMS</w:t>
            </w:r>
          </w:p>
        </w:tc>
        <w:tc>
          <w:tcPr>
            <w:tcW w:w="396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02417961" w14:textId="77777777" w:rsidR="00B20DB5" w:rsidRDefault="00CF52A8">
            <w:pPr>
              <w:spacing w:after="20"/>
            </w:pPr>
            <w:r>
              <w:rPr>
                <w:sz w:val="16"/>
              </w:rPr>
              <w:t>State Operations Manual, Appendix J — ICF/IID Survey Guidance</w:t>
            </w:r>
          </w:p>
          <w:p w14:paraId="24DA3DA1" w14:textId="77777777" w:rsidR="00B20DB5" w:rsidRDefault="00CF52A8">
            <w:pPr>
              <w:spacing w:after="0"/>
            </w:pPr>
            <w:hyperlink r:id="rId17">
              <w:r>
                <w:rPr>
                  <w:color w:val="0563C1"/>
                  <w:sz w:val="16"/>
                  <w:u w:val="single"/>
                </w:rPr>
                <w:t>Official link</w:t>
              </w:r>
            </w:hyperlink>
          </w:p>
        </w:tc>
        <w:tc>
          <w:tcPr>
            <w:tcW w:w="468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637B1697" w14:textId="77777777" w:rsidR="00B20DB5" w:rsidRDefault="00CF52A8">
            <w:pPr>
              <w:spacing w:after="20"/>
            </w:pPr>
            <w:r>
              <w:rPr>
                <w:sz w:val="16"/>
              </w:rPr>
              <w:t>ICF/IID survey guidance / W-tag framework; verify current CMS posting.</w:t>
            </w:r>
          </w:p>
        </w:tc>
      </w:tr>
      <w:tr w:rsidR="00B20DB5" w14:paraId="510C5D78" w14:textId="77777777">
        <w:trPr>
          <w:jc w:val="center"/>
        </w:trPr>
        <w:tc>
          <w:tcPr>
            <w:tcW w:w="1872" w:type="dxa"/>
            <w:tcBorders>
              <w:top w:val="single" w:sz="3" w:space="0" w:color="B8C7C0"/>
              <w:left w:val="single" w:sz="3" w:space="0" w:color="B8C7C0"/>
              <w:bottom w:val="single" w:sz="3" w:space="0" w:color="B8C7C0"/>
              <w:right w:val="single" w:sz="3" w:space="0" w:color="B8C7C0"/>
            </w:tcBorders>
            <w:shd w:val="clear" w:color="auto" w:fill="EAF3EF"/>
            <w:tcMar>
              <w:top w:w="60" w:type="dxa"/>
              <w:left w:w="60" w:type="dxa"/>
              <w:bottom w:w="60" w:type="dxa"/>
              <w:right w:w="60" w:type="dxa"/>
            </w:tcMar>
          </w:tcPr>
          <w:p w14:paraId="22F474B7" w14:textId="77777777" w:rsidR="00B20DB5" w:rsidRDefault="00CF52A8">
            <w:pPr>
              <w:spacing w:after="20"/>
            </w:pPr>
            <w:r>
              <w:rPr>
                <w:b/>
                <w:color w:val="0A6A4A"/>
                <w:sz w:val="16"/>
              </w:rPr>
              <w:t>CMS</w:t>
            </w:r>
          </w:p>
        </w:tc>
        <w:tc>
          <w:tcPr>
            <w:tcW w:w="396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172E4635" w14:textId="77777777" w:rsidR="00B20DB5" w:rsidRDefault="00CF52A8">
            <w:pPr>
              <w:spacing w:after="20"/>
            </w:pPr>
            <w:r>
              <w:rPr>
                <w:sz w:val="16"/>
              </w:rPr>
              <w:t>Form CMS-2786R — 2012 LSC Health Care Occupancy</w:t>
            </w:r>
          </w:p>
          <w:p w14:paraId="65481BCB" w14:textId="77777777" w:rsidR="00B20DB5" w:rsidRDefault="00CF52A8">
            <w:pPr>
              <w:spacing w:after="0"/>
            </w:pPr>
            <w:hyperlink r:id="rId18">
              <w:r>
                <w:rPr>
                  <w:color w:val="0563C1"/>
                  <w:sz w:val="16"/>
                  <w:u w:val="single"/>
                </w:rPr>
                <w:t>Official link</w:t>
              </w:r>
            </w:hyperlink>
          </w:p>
        </w:tc>
        <w:tc>
          <w:tcPr>
            <w:tcW w:w="468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1A5F31F6" w14:textId="77777777" w:rsidR="00B20DB5" w:rsidRDefault="00CF52A8">
            <w:pPr>
              <w:spacing w:after="20"/>
            </w:pPr>
            <w:r>
              <w:rPr>
                <w:sz w:val="16"/>
              </w:rPr>
              <w:t>Health Care Occupancy K-tag survey layer when applicable to the ICF/IID building.</w:t>
            </w:r>
          </w:p>
        </w:tc>
      </w:tr>
    </w:tbl>
    <w:p w14:paraId="626A99C9" w14:textId="77777777" w:rsidR="00B20DB5" w:rsidRDefault="00CF52A8">
      <w:pPr>
        <w:pStyle w:val="Heading2"/>
        <w:spacing w:before="140" w:after="100"/>
      </w:pPr>
      <w:r>
        <w:t>Maine sources</w:t>
      </w:r>
    </w:p>
    <w:tbl>
      <w:tblPr>
        <w:tblW w:w="0" w:type="auto"/>
        <w:jc w:val="center"/>
        <w:tblLayout w:type="fixed"/>
        <w:tblLook w:val="04A0" w:firstRow="1" w:lastRow="0" w:firstColumn="1" w:lastColumn="0" w:noHBand="0" w:noVBand="1"/>
      </w:tblPr>
      <w:tblGrid>
        <w:gridCol w:w="1872"/>
        <w:gridCol w:w="3960"/>
        <w:gridCol w:w="4680"/>
      </w:tblGrid>
      <w:tr w:rsidR="00B20DB5" w14:paraId="1C1DB150" w14:textId="77777777">
        <w:trPr>
          <w:jc w:val="center"/>
        </w:trPr>
        <w:tc>
          <w:tcPr>
            <w:tcW w:w="1872" w:type="dxa"/>
            <w:tcBorders>
              <w:top w:val="single" w:sz="3" w:space="0" w:color="B8C7C0"/>
              <w:left w:val="single" w:sz="3" w:space="0" w:color="B8C7C0"/>
              <w:bottom w:val="single" w:sz="3" w:space="0" w:color="B8C7C0"/>
              <w:right w:val="single" w:sz="3" w:space="0" w:color="B8C7C0"/>
            </w:tcBorders>
            <w:shd w:val="clear" w:color="auto" w:fill="EAF3EF"/>
            <w:tcMar>
              <w:top w:w="60" w:type="dxa"/>
              <w:left w:w="60" w:type="dxa"/>
              <w:bottom w:w="60" w:type="dxa"/>
              <w:right w:w="60" w:type="dxa"/>
            </w:tcMar>
          </w:tcPr>
          <w:p w14:paraId="2E9AA204" w14:textId="77777777" w:rsidR="00B20DB5" w:rsidRDefault="00CF52A8">
            <w:pPr>
              <w:spacing w:after="20"/>
            </w:pPr>
            <w:r>
              <w:rPr>
                <w:b/>
                <w:color w:val="0A6A4A"/>
                <w:sz w:val="16"/>
              </w:rPr>
              <w:t>Maine DHHS/DLC</w:t>
            </w:r>
          </w:p>
        </w:tc>
        <w:tc>
          <w:tcPr>
            <w:tcW w:w="396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7D463FCD" w14:textId="77777777" w:rsidR="00B20DB5" w:rsidRDefault="00CF52A8">
            <w:pPr>
              <w:spacing w:after="20"/>
            </w:pPr>
            <w:r>
              <w:rPr>
                <w:sz w:val="16"/>
              </w:rPr>
              <w:t>Medical Facilities — Intermediate Care Facilities for Individuals with Intellectual Disabilities</w:t>
            </w:r>
          </w:p>
          <w:p w14:paraId="0B0A9F33" w14:textId="77777777" w:rsidR="00B20DB5" w:rsidRDefault="00CF52A8">
            <w:pPr>
              <w:spacing w:after="0"/>
            </w:pPr>
            <w:hyperlink r:id="rId19">
              <w:r>
                <w:rPr>
                  <w:color w:val="0563C1"/>
                  <w:sz w:val="16"/>
                  <w:u w:val="single"/>
                </w:rPr>
                <w:t>Official link</w:t>
              </w:r>
            </w:hyperlink>
          </w:p>
        </w:tc>
        <w:tc>
          <w:tcPr>
            <w:tcW w:w="468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318A2798" w14:textId="77777777" w:rsidR="00B20DB5" w:rsidRDefault="00CF52A8">
            <w:pPr>
              <w:spacing w:after="20"/>
            </w:pPr>
            <w:r>
              <w:rPr>
                <w:sz w:val="16"/>
              </w:rPr>
              <w:t>Official provider page confirming Maine licensure, federal certification, §483.475, LSC, and Chapter 118 sources.</w:t>
            </w:r>
          </w:p>
        </w:tc>
      </w:tr>
      <w:tr w:rsidR="00B20DB5" w14:paraId="51639571" w14:textId="77777777">
        <w:trPr>
          <w:jc w:val="center"/>
        </w:trPr>
        <w:tc>
          <w:tcPr>
            <w:tcW w:w="1872" w:type="dxa"/>
            <w:tcBorders>
              <w:top w:val="single" w:sz="3" w:space="0" w:color="B8C7C0"/>
              <w:left w:val="single" w:sz="3" w:space="0" w:color="B8C7C0"/>
              <w:bottom w:val="single" w:sz="3" w:space="0" w:color="B8C7C0"/>
              <w:right w:val="single" w:sz="3" w:space="0" w:color="B8C7C0"/>
            </w:tcBorders>
            <w:shd w:val="clear" w:color="auto" w:fill="EAF3EF"/>
            <w:tcMar>
              <w:top w:w="60" w:type="dxa"/>
              <w:left w:w="60" w:type="dxa"/>
              <w:bottom w:w="60" w:type="dxa"/>
              <w:right w:w="60" w:type="dxa"/>
            </w:tcMar>
          </w:tcPr>
          <w:p w14:paraId="3A27FB4B" w14:textId="77777777" w:rsidR="00B20DB5" w:rsidRDefault="00CF52A8">
            <w:pPr>
              <w:spacing w:after="20"/>
            </w:pPr>
            <w:r>
              <w:rPr>
                <w:b/>
                <w:color w:val="0A6A4A"/>
                <w:sz w:val="16"/>
              </w:rPr>
              <w:t>Maine DHHS/DLC</w:t>
            </w:r>
          </w:p>
        </w:tc>
        <w:tc>
          <w:tcPr>
            <w:tcW w:w="396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2AE02CB0" w14:textId="77777777" w:rsidR="00B20DB5" w:rsidRDefault="00CF52A8">
            <w:pPr>
              <w:spacing w:after="20"/>
            </w:pPr>
            <w:r>
              <w:rPr>
                <w:sz w:val="16"/>
              </w:rPr>
              <w:t>10-144 CMR Chapter 118 — ICF/IID Licensing Rule</w:t>
            </w:r>
          </w:p>
          <w:p w14:paraId="751F1781" w14:textId="77777777" w:rsidR="00B20DB5" w:rsidRDefault="00CF52A8">
            <w:pPr>
              <w:spacing w:after="0"/>
            </w:pPr>
            <w:hyperlink r:id="rId20">
              <w:r>
                <w:rPr>
                  <w:color w:val="0563C1"/>
                  <w:sz w:val="16"/>
                  <w:u w:val="single"/>
                </w:rPr>
                <w:t>Official link</w:t>
              </w:r>
            </w:hyperlink>
          </w:p>
        </w:tc>
        <w:tc>
          <w:tcPr>
            <w:tcW w:w="468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44D59936" w14:textId="77777777" w:rsidR="00B20DB5" w:rsidRDefault="00CF52A8">
            <w:pPr>
              <w:spacing w:after="20"/>
            </w:pPr>
            <w:r>
              <w:rPr>
                <w:sz w:val="16"/>
              </w:rPr>
              <w:t>State ICF/IID licensing rule; emergency plan and safety/fire requirements.</w:t>
            </w:r>
          </w:p>
        </w:tc>
      </w:tr>
      <w:tr w:rsidR="00B20DB5" w14:paraId="63F0EA5E" w14:textId="77777777">
        <w:trPr>
          <w:jc w:val="center"/>
        </w:trPr>
        <w:tc>
          <w:tcPr>
            <w:tcW w:w="1872" w:type="dxa"/>
            <w:tcBorders>
              <w:top w:val="single" w:sz="3" w:space="0" w:color="B8C7C0"/>
              <w:left w:val="single" w:sz="3" w:space="0" w:color="B8C7C0"/>
              <w:bottom w:val="single" w:sz="3" w:space="0" w:color="B8C7C0"/>
              <w:right w:val="single" w:sz="3" w:space="0" w:color="B8C7C0"/>
            </w:tcBorders>
            <w:shd w:val="clear" w:color="auto" w:fill="EAF3EF"/>
            <w:tcMar>
              <w:top w:w="60" w:type="dxa"/>
              <w:left w:w="60" w:type="dxa"/>
              <w:bottom w:w="60" w:type="dxa"/>
              <w:right w:w="60" w:type="dxa"/>
            </w:tcMar>
          </w:tcPr>
          <w:p w14:paraId="7468EE4F" w14:textId="77777777" w:rsidR="00B20DB5" w:rsidRDefault="00CF52A8">
            <w:pPr>
              <w:spacing w:after="20"/>
            </w:pPr>
            <w:r>
              <w:rPr>
                <w:b/>
                <w:color w:val="0A6A4A"/>
                <w:sz w:val="16"/>
              </w:rPr>
              <w:t>Maine DHHS/DLC</w:t>
            </w:r>
          </w:p>
        </w:tc>
        <w:tc>
          <w:tcPr>
            <w:tcW w:w="396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788B39DE" w14:textId="77777777" w:rsidR="00B20DB5" w:rsidRDefault="00CF52A8">
            <w:pPr>
              <w:spacing w:after="20"/>
            </w:pPr>
            <w:r>
              <w:rPr>
                <w:sz w:val="16"/>
              </w:rPr>
              <w:t>Rules &amp; Regulations — Intermediate Care Facilities</w:t>
            </w:r>
          </w:p>
          <w:p w14:paraId="1037EC84" w14:textId="77777777" w:rsidR="00B20DB5" w:rsidRDefault="00CF52A8">
            <w:pPr>
              <w:spacing w:after="0"/>
            </w:pPr>
            <w:hyperlink r:id="rId21">
              <w:r>
                <w:rPr>
                  <w:color w:val="0563C1"/>
                  <w:sz w:val="16"/>
                  <w:u w:val="single"/>
                </w:rPr>
                <w:t>Official link</w:t>
              </w:r>
            </w:hyperlink>
          </w:p>
        </w:tc>
        <w:tc>
          <w:tcPr>
            <w:tcW w:w="468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4C7948F6" w14:textId="77777777" w:rsidR="00B20DB5" w:rsidRDefault="00CF52A8">
            <w:pPr>
              <w:spacing w:after="20"/>
            </w:pPr>
            <w:r>
              <w:rPr>
                <w:sz w:val="16"/>
              </w:rPr>
              <w:t>Official State rule and CMS Appendix J resource listing.</w:t>
            </w:r>
          </w:p>
        </w:tc>
      </w:tr>
      <w:tr w:rsidR="00B20DB5" w14:paraId="15D07622" w14:textId="77777777">
        <w:trPr>
          <w:jc w:val="center"/>
        </w:trPr>
        <w:tc>
          <w:tcPr>
            <w:tcW w:w="1872" w:type="dxa"/>
            <w:tcBorders>
              <w:top w:val="single" w:sz="3" w:space="0" w:color="B8C7C0"/>
              <w:left w:val="single" w:sz="3" w:space="0" w:color="B8C7C0"/>
              <w:bottom w:val="single" w:sz="3" w:space="0" w:color="B8C7C0"/>
              <w:right w:val="single" w:sz="3" w:space="0" w:color="B8C7C0"/>
            </w:tcBorders>
            <w:shd w:val="clear" w:color="auto" w:fill="EAF3EF"/>
            <w:tcMar>
              <w:top w:w="60" w:type="dxa"/>
              <w:left w:w="60" w:type="dxa"/>
              <w:bottom w:w="60" w:type="dxa"/>
              <w:right w:w="60" w:type="dxa"/>
            </w:tcMar>
          </w:tcPr>
          <w:p w14:paraId="2C5C12A8" w14:textId="77777777" w:rsidR="00B20DB5" w:rsidRDefault="00CF52A8">
            <w:pPr>
              <w:spacing w:after="20"/>
            </w:pPr>
            <w:r>
              <w:rPr>
                <w:b/>
                <w:color w:val="0A6A4A"/>
                <w:sz w:val="16"/>
              </w:rPr>
              <w:t>Maine FMO</w:t>
            </w:r>
          </w:p>
        </w:tc>
        <w:tc>
          <w:tcPr>
            <w:tcW w:w="396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63449032" w14:textId="77777777" w:rsidR="00B20DB5" w:rsidRDefault="00CF52A8">
            <w:pPr>
              <w:spacing w:after="20"/>
            </w:pPr>
            <w:r>
              <w:rPr>
                <w:sz w:val="16"/>
              </w:rPr>
              <w:t>State Adopted NFPA Standards</w:t>
            </w:r>
          </w:p>
          <w:p w14:paraId="585CADD9" w14:textId="77777777" w:rsidR="00B20DB5" w:rsidRDefault="00CF52A8">
            <w:pPr>
              <w:spacing w:after="0"/>
            </w:pPr>
            <w:hyperlink r:id="rId22">
              <w:r>
                <w:rPr>
                  <w:color w:val="0563C1"/>
                  <w:sz w:val="16"/>
                  <w:u w:val="single"/>
                </w:rPr>
                <w:t>Official link</w:t>
              </w:r>
            </w:hyperlink>
          </w:p>
        </w:tc>
        <w:tc>
          <w:tcPr>
            <w:tcW w:w="468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768635F2" w14:textId="77777777" w:rsidR="00B20DB5" w:rsidRDefault="00CF52A8">
            <w:pPr>
              <w:spacing w:after="20"/>
            </w:pPr>
            <w:r>
              <w:rPr>
                <w:sz w:val="16"/>
              </w:rPr>
              <w:t>Current State-adopted fire/life-safety code editions.</w:t>
            </w:r>
          </w:p>
        </w:tc>
      </w:tr>
      <w:tr w:rsidR="00B20DB5" w14:paraId="1CD69FA5" w14:textId="77777777">
        <w:trPr>
          <w:jc w:val="center"/>
        </w:trPr>
        <w:tc>
          <w:tcPr>
            <w:tcW w:w="1872" w:type="dxa"/>
            <w:tcBorders>
              <w:top w:val="single" w:sz="3" w:space="0" w:color="B8C7C0"/>
              <w:left w:val="single" w:sz="3" w:space="0" w:color="B8C7C0"/>
              <w:bottom w:val="single" w:sz="3" w:space="0" w:color="B8C7C0"/>
              <w:right w:val="single" w:sz="3" w:space="0" w:color="B8C7C0"/>
            </w:tcBorders>
            <w:shd w:val="clear" w:color="auto" w:fill="EAF3EF"/>
            <w:tcMar>
              <w:top w:w="60" w:type="dxa"/>
              <w:left w:w="60" w:type="dxa"/>
              <w:bottom w:w="60" w:type="dxa"/>
              <w:right w:w="60" w:type="dxa"/>
            </w:tcMar>
          </w:tcPr>
          <w:p w14:paraId="7950BB82" w14:textId="77777777" w:rsidR="00B20DB5" w:rsidRDefault="00CF52A8">
            <w:pPr>
              <w:spacing w:after="20"/>
            </w:pPr>
            <w:r>
              <w:rPr>
                <w:b/>
                <w:color w:val="0A6A4A"/>
                <w:sz w:val="16"/>
              </w:rPr>
              <w:t>Maine FMO</w:t>
            </w:r>
          </w:p>
        </w:tc>
        <w:tc>
          <w:tcPr>
            <w:tcW w:w="396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29365D2B" w14:textId="77777777" w:rsidR="00B20DB5" w:rsidRDefault="00CF52A8">
            <w:pPr>
              <w:spacing w:after="20"/>
            </w:pPr>
            <w:r>
              <w:rPr>
                <w:sz w:val="16"/>
              </w:rPr>
              <w:t>Rules of the State Fire Marshal</w:t>
            </w:r>
          </w:p>
          <w:p w14:paraId="25A106AD" w14:textId="77777777" w:rsidR="00B20DB5" w:rsidRDefault="00CF52A8">
            <w:pPr>
              <w:spacing w:after="0"/>
            </w:pPr>
            <w:hyperlink r:id="rId23">
              <w:r>
                <w:rPr>
                  <w:color w:val="0563C1"/>
                  <w:sz w:val="16"/>
                  <w:u w:val="single"/>
                </w:rPr>
                <w:t>Official link</w:t>
              </w:r>
            </w:hyperlink>
          </w:p>
        </w:tc>
        <w:tc>
          <w:tcPr>
            <w:tcW w:w="468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2D89DC56" w14:textId="77777777" w:rsidR="00B20DB5" w:rsidRDefault="00CF52A8">
            <w:pPr>
              <w:spacing w:after="20"/>
            </w:pPr>
            <w:r>
              <w:rPr>
                <w:sz w:val="16"/>
              </w:rPr>
              <w:t>State Fire Marshal rules and incorporated standards.</w:t>
            </w:r>
          </w:p>
        </w:tc>
      </w:tr>
      <w:tr w:rsidR="00B20DB5" w14:paraId="41796520" w14:textId="77777777">
        <w:trPr>
          <w:jc w:val="center"/>
        </w:trPr>
        <w:tc>
          <w:tcPr>
            <w:tcW w:w="1872" w:type="dxa"/>
            <w:tcBorders>
              <w:top w:val="single" w:sz="3" w:space="0" w:color="B8C7C0"/>
              <w:left w:val="single" w:sz="3" w:space="0" w:color="B8C7C0"/>
              <w:bottom w:val="single" w:sz="3" w:space="0" w:color="B8C7C0"/>
              <w:right w:val="single" w:sz="3" w:space="0" w:color="B8C7C0"/>
            </w:tcBorders>
            <w:shd w:val="clear" w:color="auto" w:fill="EAF3EF"/>
            <w:tcMar>
              <w:top w:w="60" w:type="dxa"/>
              <w:left w:w="60" w:type="dxa"/>
              <w:bottom w:w="60" w:type="dxa"/>
              <w:right w:w="60" w:type="dxa"/>
            </w:tcMar>
          </w:tcPr>
          <w:p w14:paraId="70B72C98" w14:textId="77777777" w:rsidR="00B20DB5" w:rsidRDefault="00CF52A8">
            <w:pPr>
              <w:spacing w:after="20"/>
            </w:pPr>
            <w:r>
              <w:rPr>
                <w:b/>
                <w:color w:val="0A6A4A"/>
                <w:sz w:val="16"/>
              </w:rPr>
              <w:t>Maine CDC</w:t>
            </w:r>
          </w:p>
        </w:tc>
        <w:tc>
          <w:tcPr>
            <w:tcW w:w="396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3E36B124" w14:textId="77777777" w:rsidR="00B20DB5" w:rsidRDefault="00CF52A8">
            <w:pPr>
              <w:spacing w:after="20"/>
            </w:pPr>
            <w:r>
              <w:rPr>
                <w:sz w:val="16"/>
              </w:rPr>
              <w:t>Control of Notifiable Diseases and Conditions — 10-144 CMR Ch. 258</w:t>
            </w:r>
          </w:p>
          <w:p w14:paraId="53367789" w14:textId="77777777" w:rsidR="00B20DB5" w:rsidRDefault="00CF52A8">
            <w:pPr>
              <w:spacing w:after="0"/>
            </w:pPr>
            <w:hyperlink r:id="rId24">
              <w:r>
                <w:rPr>
                  <w:color w:val="0563C1"/>
                  <w:sz w:val="16"/>
                  <w:u w:val="single"/>
                </w:rPr>
                <w:t>Official link</w:t>
              </w:r>
            </w:hyperlink>
          </w:p>
        </w:tc>
        <w:tc>
          <w:tcPr>
            <w:tcW w:w="468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6B94AB38" w14:textId="77777777" w:rsidR="00B20DB5" w:rsidRDefault="00CF52A8">
            <w:pPr>
              <w:spacing w:after="20"/>
            </w:pPr>
            <w:r>
              <w:rPr>
                <w:sz w:val="16"/>
              </w:rPr>
              <w:t>Maine reportable-disease/public-health overlay as applicable.</w:t>
            </w:r>
          </w:p>
        </w:tc>
      </w:tr>
      <w:tr w:rsidR="00B20DB5" w14:paraId="611328D6" w14:textId="77777777">
        <w:trPr>
          <w:jc w:val="center"/>
        </w:trPr>
        <w:tc>
          <w:tcPr>
            <w:tcW w:w="1872" w:type="dxa"/>
            <w:tcBorders>
              <w:top w:val="single" w:sz="3" w:space="0" w:color="B8C7C0"/>
              <w:left w:val="single" w:sz="3" w:space="0" w:color="B8C7C0"/>
              <w:bottom w:val="single" w:sz="3" w:space="0" w:color="B8C7C0"/>
              <w:right w:val="single" w:sz="3" w:space="0" w:color="B8C7C0"/>
            </w:tcBorders>
            <w:shd w:val="clear" w:color="auto" w:fill="EAF3EF"/>
            <w:tcMar>
              <w:top w:w="60" w:type="dxa"/>
              <w:left w:w="60" w:type="dxa"/>
              <w:bottom w:w="60" w:type="dxa"/>
              <w:right w:w="60" w:type="dxa"/>
            </w:tcMar>
          </w:tcPr>
          <w:p w14:paraId="6929581C" w14:textId="77777777" w:rsidR="00B20DB5" w:rsidRDefault="00CF52A8">
            <w:pPr>
              <w:spacing w:after="20"/>
            </w:pPr>
            <w:r>
              <w:rPr>
                <w:b/>
                <w:color w:val="0A6A4A"/>
                <w:sz w:val="16"/>
              </w:rPr>
              <w:t>Maine Legislature</w:t>
            </w:r>
          </w:p>
        </w:tc>
        <w:tc>
          <w:tcPr>
            <w:tcW w:w="396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7226220E" w14:textId="77777777" w:rsidR="00B20DB5" w:rsidRDefault="00CF52A8">
            <w:pPr>
              <w:spacing w:after="20"/>
            </w:pPr>
            <w:r>
              <w:rPr>
                <w:sz w:val="16"/>
              </w:rPr>
              <w:t>Title 5, Ch. 511 — Protection &amp; Advocacy for Persons with Disabilities</w:t>
            </w:r>
          </w:p>
          <w:p w14:paraId="3BF564E7" w14:textId="77777777" w:rsidR="00B20DB5" w:rsidRDefault="00CF52A8">
            <w:pPr>
              <w:spacing w:after="0"/>
            </w:pPr>
            <w:hyperlink r:id="rId25">
              <w:r>
                <w:rPr>
                  <w:color w:val="0563C1"/>
                  <w:sz w:val="16"/>
                  <w:u w:val="single"/>
                </w:rPr>
                <w:t>Official link</w:t>
              </w:r>
            </w:hyperlink>
          </w:p>
        </w:tc>
        <w:tc>
          <w:tcPr>
            <w:tcW w:w="4680" w:type="dxa"/>
            <w:tcBorders>
              <w:top w:val="single" w:sz="3" w:space="0" w:color="B8C7C0"/>
              <w:left w:val="single" w:sz="3" w:space="0" w:color="B8C7C0"/>
              <w:bottom w:val="single" w:sz="3" w:space="0" w:color="B8C7C0"/>
              <w:right w:val="single" w:sz="3" w:space="0" w:color="B8C7C0"/>
            </w:tcBorders>
            <w:tcMar>
              <w:top w:w="60" w:type="dxa"/>
              <w:left w:w="60" w:type="dxa"/>
              <w:bottom w:w="60" w:type="dxa"/>
              <w:right w:w="60" w:type="dxa"/>
            </w:tcMar>
          </w:tcPr>
          <w:p w14:paraId="502CC876" w14:textId="77777777" w:rsidR="00B20DB5" w:rsidRDefault="00CF52A8">
            <w:pPr>
              <w:spacing w:after="20"/>
            </w:pPr>
            <w:r>
              <w:rPr>
                <w:sz w:val="16"/>
              </w:rPr>
              <w:t>State protection-and-advocacy framework; use current designated agency/contact in the communication plan.</w:t>
            </w:r>
          </w:p>
        </w:tc>
      </w:tr>
    </w:tbl>
    <w:p w14:paraId="37128F01" w14:textId="77777777" w:rsidR="00B20DB5" w:rsidRDefault="00CF52A8">
      <w:pPr>
        <w:pStyle w:val="Heading2"/>
        <w:spacing w:before="140" w:after="100"/>
      </w:pPr>
      <w:r>
        <w:t>Current Maine Fire Marshal code editions — applicability varies</w:t>
      </w:r>
    </w:p>
    <w:tbl>
      <w:tblPr>
        <w:tblW w:w="0" w:type="auto"/>
        <w:jc w:val="center"/>
        <w:tblLayout w:type="fixed"/>
        <w:tblLook w:val="04A0" w:firstRow="1" w:lastRow="0" w:firstColumn="1" w:lastColumn="0" w:noHBand="0" w:noVBand="1"/>
      </w:tblPr>
      <w:tblGrid>
        <w:gridCol w:w="2160"/>
        <w:gridCol w:w="2880"/>
        <w:gridCol w:w="5256"/>
      </w:tblGrid>
      <w:tr w:rsidR="00B20DB5" w14:paraId="31F98766" w14:textId="77777777">
        <w:trPr>
          <w:cantSplit/>
          <w:tblHeader/>
          <w:jc w:val="center"/>
        </w:trPr>
        <w:tc>
          <w:tcPr>
            <w:tcW w:w="2160"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5E04FD77" w14:textId="77777777" w:rsidR="00B20DB5" w:rsidRDefault="00CF52A8">
            <w:pPr>
              <w:spacing w:after="0"/>
            </w:pPr>
            <w:r>
              <w:rPr>
                <w:b/>
                <w:color w:val="FFFFFF"/>
                <w:sz w:val="16"/>
              </w:rPr>
              <w:t>Standard</w:t>
            </w:r>
          </w:p>
        </w:tc>
        <w:tc>
          <w:tcPr>
            <w:tcW w:w="2880"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007CB1D9" w14:textId="77777777" w:rsidR="00B20DB5" w:rsidRDefault="00CF52A8">
            <w:pPr>
              <w:spacing w:after="0"/>
            </w:pPr>
            <w:r>
              <w:rPr>
                <w:b/>
                <w:color w:val="FFFFFF"/>
                <w:sz w:val="16"/>
              </w:rPr>
              <w:t>Maine-published edition reviewed</w:t>
            </w:r>
          </w:p>
        </w:tc>
        <w:tc>
          <w:tcPr>
            <w:tcW w:w="5256"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4ABF8FB9" w14:textId="77777777" w:rsidR="00B20DB5" w:rsidRDefault="00CF52A8">
            <w:pPr>
              <w:spacing w:after="0"/>
            </w:pPr>
            <w:r>
              <w:rPr>
                <w:b/>
                <w:color w:val="FFFFFF"/>
                <w:sz w:val="16"/>
              </w:rPr>
              <w:t>Typical relevance</w:t>
            </w:r>
          </w:p>
        </w:tc>
      </w:tr>
      <w:tr w:rsidR="00B20DB5" w14:paraId="2964A629" w14:textId="77777777">
        <w:trPr>
          <w:cantSplit/>
          <w:jc w:val="center"/>
        </w:trPr>
        <w:tc>
          <w:tcPr>
            <w:tcW w:w="216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CCC152B" w14:textId="77777777" w:rsidR="00B20DB5" w:rsidRDefault="00CF52A8">
            <w:pPr>
              <w:spacing w:after="0"/>
            </w:pPr>
            <w:r>
              <w:rPr>
                <w:sz w:val="15"/>
              </w:rPr>
              <w:t>NFPA 1</w:t>
            </w:r>
          </w:p>
        </w:tc>
        <w:tc>
          <w:tcPr>
            <w:tcW w:w="288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C54E68A" w14:textId="77777777" w:rsidR="00B20DB5" w:rsidRDefault="00CF52A8">
            <w:pPr>
              <w:spacing w:after="0"/>
            </w:pPr>
            <w:r>
              <w:rPr>
                <w:sz w:val="15"/>
              </w:rPr>
              <w:t>2018</w:t>
            </w:r>
          </w:p>
        </w:tc>
        <w:tc>
          <w:tcPr>
            <w:tcW w:w="525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01D26C1" w14:textId="77777777" w:rsidR="00B20DB5" w:rsidRDefault="00CF52A8">
            <w:pPr>
              <w:spacing w:after="0"/>
            </w:pPr>
            <w:r>
              <w:rPr>
                <w:sz w:val="15"/>
              </w:rPr>
              <w:t>Fire Prevention Code</w:t>
            </w:r>
          </w:p>
        </w:tc>
      </w:tr>
      <w:tr w:rsidR="00B20DB5" w14:paraId="0CBD540D" w14:textId="77777777">
        <w:trPr>
          <w:cantSplit/>
          <w:jc w:val="center"/>
        </w:trPr>
        <w:tc>
          <w:tcPr>
            <w:tcW w:w="216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5474A0A" w14:textId="77777777" w:rsidR="00B20DB5" w:rsidRDefault="00CF52A8">
            <w:pPr>
              <w:spacing w:after="0"/>
            </w:pPr>
            <w:r>
              <w:rPr>
                <w:sz w:val="15"/>
              </w:rPr>
              <w:t>NFPA 10</w:t>
            </w:r>
          </w:p>
        </w:tc>
        <w:tc>
          <w:tcPr>
            <w:tcW w:w="288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6AF01E9F" w14:textId="77777777" w:rsidR="00B20DB5" w:rsidRDefault="00CF52A8">
            <w:pPr>
              <w:spacing w:after="0"/>
            </w:pPr>
            <w:r>
              <w:rPr>
                <w:sz w:val="15"/>
              </w:rPr>
              <w:t>2018</w:t>
            </w:r>
          </w:p>
        </w:tc>
        <w:tc>
          <w:tcPr>
            <w:tcW w:w="5256"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8D3B46C" w14:textId="77777777" w:rsidR="00B20DB5" w:rsidRDefault="00CF52A8">
            <w:pPr>
              <w:spacing w:after="0"/>
            </w:pPr>
            <w:r>
              <w:rPr>
                <w:sz w:val="15"/>
              </w:rPr>
              <w:t>Portable Fire Extinguishers</w:t>
            </w:r>
          </w:p>
        </w:tc>
      </w:tr>
      <w:tr w:rsidR="00B20DB5" w14:paraId="0BE402F8" w14:textId="77777777">
        <w:trPr>
          <w:cantSplit/>
          <w:jc w:val="center"/>
        </w:trPr>
        <w:tc>
          <w:tcPr>
            <w:tcW w:w="216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64E2EC5" w14:textId="77777777" w:rsidR="00B20DB5" w:rsidRDefault="00CF52A8">
            <w:pPr>
              <w:spacing w:after="0"/>
            </w:pPr>
            <w:r>
              <w:rPr>
                <w:sz w:val="15"/>
              </w:rPr>
              <w:t>NFPA 13 / 13D / 13R</w:t>
            </w:r>
          </w:p>
        </w:tc>
        <w:tc>
          <w:tcPr>
            <w:tcW w:w="288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0651050" w14:textId="77777777" w:rsidR="00B20DB5" w:rsidRDefault="00CF52A8">
            <w:pPr>
              <w:spacing w:after="0"/>
            </w:pPr>
            <w:r>
              <w:rPr>
                <w:sz w:val="15"/>
              </w:rPr>
              <w:t>2016</w:t>
            </w:r>
          </w:p>
        </w:tc>
        <w:tc>
          <w:tcPr>
            <w:tcW w:w="525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02F9140" w14:textId="77777777" w:rsidR="00B20DB5" w:rsidRDefault="00CF52A8">
            <w:pPr>
              <w:spacing w:after="0"/>
            </w:pPr>
            <w:r>
              <w:rPr>
                <w:sz w:val="15"/>
              </w:rPr>
              <w:t>Sprinkler installation, as applicable</w:t>
            </w:r>
          </w:p>
        </w:tc>
      </w:tr>
      <w:tr w:rsidR="00B20DB5" w14:paraId="349B94E6" w14:textId="77777777">
        <w:trPr>
          <w:cantSplit/>
          <w:jc w:val="center"/>
        </w:trPr>
        <w:tc>
          <w:tcPr>
            <w:tcW w:w="216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455298D8" w14:textId="77777777" w:rsidR="00B20DB5" w:rsidRDefault="00CF52A8">
            <w:pPr>
              <w:spacing w:after="0"/>
            </w:pPr>
            <w:r>
              <w:rPr>
                <w:sz w:val="15"/>
              </w:rPr>
              <w:t>NFPA 25</w:t>
            </w:r>
          </w:p>
        </w:tc>
        <w:tc>
          <w:tcPr>
            <w:tcW w:w="288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0CBE6B84" w14:textId="77777777" w:rsidR="00B20DB5" w:rsidRDefault="00CF52A8">
            <w:pPr>
              <w:spacing w:after="0"/>
            </w:pPr>
            <w:r>
              <w:rPr>
                <w:sz w:val="15"/>
              </w:rPr>
              <w:t>2014</w:t>
            </w:r>
          </w:p>
        </w:tc>
        <w:tc>
          <w:tcPr>
            <w:tcW w:w="5256"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002F60A7" w14:textId="77777777" w:rsidR="00B20DB5" w:rsidRDefault="00CF52A8">
            <w:pPr>
              <w:spacing w:after="0"/>
            </w:pPr>
            <w:r>
              <w:rPr>
                <w:sz w:val="15"/>
              </w:rPr>
              <w:t>Water-based fire protection inspection/testing/maintenance</w:t>
            </w:r>
          </w:p>
        </w:tc>
      </w:tr>
      <w:tr w:rsidR="00B20DB5" w14:paraId="62569115" w14:textId="77777777">
        <w:trPr>
          <w:cantSplit/>
          <w:jc w:val="center"/>
        </w:trPr>
        <w:tc>
          <w:tcPr>
            <w:tcW w:w="216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FAC182B" w14:textId="77777777" w:rsidR="00B20DB5" w:rsidRDefault="00CF52A8">
            <w:pPr>
              <w:spacing w:after="0"/>
            </w:pPr>
            <w:r>
              <w:rPr>
                <w:sz w:val="15"/>
              </w:rPr>
              <w:t>NFPA 72</w:t>
            </w:r>
          </w:p>
        </w:tc>
        <w:tc>
          <w:tcPr>
            <w:tcW w:w="288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1827FEF8" w14:textId="77777777" w:rsidR="00B20DB5" w:rsidRDefault="00CF52A8">
            <w:pPr>
              <w:spacing w:after="0"/>
            </w:pPr>
            <w:r>
              <w:rPr>
                <w:sz w:val="15"/>
              </w:rPr>
              <w:t>2019</w:t>
            </w:r>
          </w:p>
        </w:tc>
        <w:tc>
          <w:tcPr>
            <w:tcW w:w="525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16D1F4C" w14:textId="77777777" w:rsidR="00B20DB5" w:rsidRDefault="00CF52A8">
            <w:pPr>
              <w:spacing w:after="0"/>
            </w:pPr>
            <w:r>
              <w:rPr>
                <w:sz w:val="15"/>
              </w:rPr>
              <w:t>Fire Alarm and Signaling — verify current State posting at each review</w:t>
            </w:r>
          </w:p>
        </w:tc>
      </w:tr>
      <w:tr w:rsidR="00B20DB5" w14:paraId="05FC3581" w14:textId="77777777">
        <w:trPr>
          <w:cantSplit/>
          <w:jc w:val="center"/>
        </w:trPr>
        <w:tc>
          <w:tcPr>
            <w:tcW w:w="216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2E08B0BE" w14:textId="77777777" w:rsidR="00B20DB5" w:rsidRDefault="00CF52A8">
            <w:pPr>
              <w:spacing w:after="0"/>
            </w:pPr>
            <w:r>
              <w:rPr>
                <w:sz w:val="15"/>
              </w:rPr>
              <w:t>NFPA 80</w:t>
            </w:r>
          </w:p>
        </w:tc>
        <w:tc>
          <w:tcPr>
            <w:tcW w:w="288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E7121E5" w14:textId="77777777" w:rsidR="00B20DB5" w:rsidRDefault="00CF52A8">
            <w:pPr>
              <w:spacing w:after="0"/>
            </w:pPr>
            <w:r>
              <w:rPr>
                <w:sz w:val="15"/>
              </w:rPr>
              <w:t>2019</w:t>
            </w:r>
          </w:p>
        </w:tc>
        <w:tc>
          <w:tcPr>
            <w:tcW w:w="5256"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52E22DC" w14:textId="77777777" w:rsidR="00B20DB5" w:rsidRDefault="00CF52A8">
            <w:pPr>
              <w:spacing w:after="0"/>
            </w:pPr>
            <w:r>
              <w:rPr>
                <w:sz w:val="15"/>
              </w:rPr>
              <w:t>Fire doors/opening protectives</w:t>
            </w:r>
          </w:p>
        </w:tc>
      </w:tr>
      <w:tr w:rsidR="00B20DB5" w14:paraId="7BA92C11" w14:textId="77777777">
        <w:trPr>
          <w:cantSplit/>
          <w:jc w:val="center"/>
        </w:trPr>
        <w:tc>
          <w:tcPr>
            <w:tcW w:w="216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379D58C6" w14:textId="77777777" w:rsidR="00B20DB5" w:rsidRDefault="00CF52A8">
            <w:pPr>
              <w:spacing w:after="0"/>
            </w:pPr>
            <w:r>
              <w:rPr>
                <w:sz w:val="15"/>
              </w:rPr>
              <w:t>NFPA 99</w:t>
            </w:r>
          </w:p>
        </w:tc>
        <w:tc>
          <w:tcPr>
            <w:tcW w:w="288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A6385A3" w14:textId="77777777" w:rsidR="00B20DB5" w:rsidRDefault="00CF52A8">
            <w:pPr>
              <w:spacing w:after="0"/>
            </w:pPr>
            <w:r>
              <w:rPr>
                <w:sz w:val="15"/>
              </w:rPr>
              <w:t>2021</w:t>
            </w:r>
          </w:p>
        </w:tc>
        <w:tc>
          <w:tcPr>
            <w:tcW w:w="525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70A92A9" w14:textId="77777777" w:rsidR="00B20DB5" w:rsidRDefault="00CF52A8">
            <w:pPr>
              <w:spacing w:after="0"/>
            </w:pPr>
            <w:r>
              <w:rPr>
                <w:sz w:val="15"/>
              </w:rPr>
              <w:t>Health Care Facilities</w:t>
            </w:r>
          </w:p>
        </w:tc>
      </w:tr>
      <w:tr w:rsidR="00B20DB5" w14:paraId="62DC9A97" w14:textId="77777777">
        <w:trPr>
          <w:cantSplit/>
          <w:jc w:val="center"/>
        </w:trPr>
        <w:tc>
          <w:tcPr>
            <w:tcW w:w="216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240C7DBE" w14:textId="77777777" w:rsidR="00B20DB5" w:rsidRDefault="00CF52A8">
            <w:pPr>
              <w:spacing w:after="0"/>
            </w:pPr>
            <w:r>
              <w:rPr>
                <w:sz w:val="15"/>
              </w:rPr>
              <w:t>NFPA 101</w:t>
            </w:r>
          </w:p>
        </w:tc>
        <w:tc>
          <w:tcPr>
            <w:tcW w:w="288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0E40955A" w14:textId="77777777" w:rsidR="00B20DB5" w:rsidRDefault="00CF52A8">
            <w:pPr>
              <w:spacing w:after="0"/>
            </w:pPr>
            <w:r>
              <w:rPr>
                <w:sz w:val="15"/>
              </w:rPr>
              <w:t>2018</w:t>
            </w:r>
          </w:p>
        </w:tc>
        <w:tc>
          <w:tcPr>
            <w:tcW w:w="5256"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EAE616E" w14:textId="77777777" w:rsidR="00B20DB5" w:rsidRDefault="00CF52A8">
            <w:pPr>
              <w:spacing w:after="0"/>
            </w:pPr>
            <w:r>
              <w:rPr>
                <w:sz w:val="15"/>
              </w:rPr>
              <w:t>Life Safety Code</w:t>
            </w:r>
          </w:p>
        </w:tc>
      </w:tr>
      <w:tr w:rsidR="00B20DB5" w14:paraId="3EF02170" w14:textId="77777777">
        <w:trPr>
          <w:cantSplit/>
          <w:jc w:val="center"/>
        </w:trPr>
        <w:tc>
          <w:tcPr>
            <w:tcW w:w="216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42386B2" w14:textId="77777777" w:rsidR="00B20DB5" w:rsidRDefault="00CF52A8">
            <w:pPr>
              <w:spacing w:after="0"/>
            </w:pPr>
            <w:r>
              <w:rPr>
                <w:sz w:val="15"/>
              </w:rPr>
              <w:t>NFPA 110</w:t>
            </w:r>
          </w:p>
        </w:tc>
        <w:tc>
          <w:tcPr>
            <w:tcW w:w="288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1F32D76" w14:textId="77777777" w:rsidR="00B20DB5" w:rsidRDefault="00CF52A8">
            <w:pPr>
              <w:spacing w:after="0"/>
            </w:pPr>
            <w:r>
              <w:rPr>
                <w:sz w:val="15"/>
              </w:rPr>
              <w:t>2022</w:t>
            </w:r>
          </w:p>
        </w:tc>
        <w:tc>
          <w:tcPr>
            <w:tcW w:w="525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0923D6B2" w14:textId="77777777" w:rsidR="00B20DB5" w:rsidRDefault="00CF52A8">
            <w:pPr>
              <w:spacing w:after="0"/>
            </w:pPr>
            <w:r>
              <w:rPr>
                <w:sz w:val="15"/>
              </w:rPr>
              <w:t>Emergency and Standby Power Systems</w:t>
            </w:r>
          </w:p>
        </w:tc>
      </w:tr>
    </w:tbl>
    <w:p w14:paraId="1D3F9710" w14:textId="77777777" w:rsidR="00B20DB5" w:rsidRDefault="00B20DB5">
      <w:pPr>
        <w:spacing w:after="0"/>
      </w:pPr>
    </w:p>
    <w:tbl>
      <w:tblPr>
        <w:tblW w:w="0" w:type="auto"/>
        <w:jc w:val="center"/>
        <w:tblLayout w:type="fixed"/>
        <w:tblLook w:val="04A0" w:firstRow="1" w:lastRow="0" w:firstColumn="1" w:lastColumn="0" w:noHBand="0" w:noVBand="1"/>
      </w:tblPr>
      <w:tblGrid>
        <w:gridCol w:w="10858"/>
      </w:tblGrid>
      <w:tr w:rsidR="00B20DB5" w14:paraId="78A26A52" w14:textId="77777777">
        <w:trPr>
          <w:jc w:val="center"/>
        </w:trPr>
        <w:tc>
          <w:tcPr>
            <w:tcW w:w="10858" w:type="dxa"/>
            <w:tcBorders>
              <w:top w:val="single" w:sz="3" w:space="0" w:color="B8C7C0"/>
              <w:left w:val="single" w:sz="3" w:space="0" w:color="B8C7C0"/>
              <w:bottom w:val="single" w:sz="3" w:space="0" w:color="B8C7C0"/>
              <w:right w:val="single" w:sz="3" w:space="0" w:color="B8C7C0"/>
            </w:tcBorders>
            <w:shd w:val="clear" w:color="auto" w:fill="FBEDE8"/>
            <w:tcMar>
              <w:top w:w="110" w:type="dxa"/>
              <w:left w:w="130" w:type="dxa"/>
              <w:bottom w:w="110" w:type="dxa"/>
              <w:right w:w="130" w:type="dxa"/>
            </w:tcMar>
          </w:tcPr>
          <w:p w14:paraId="2B92FE55" w14:textId="77777777" w:rsidR="00B20DB5" w:rsidRDefault="00CF52A8">
            <w:r>
              <w:rPr>
                <w:b/>
                <w:color w:val="E74310"/>
                <w:sz w:val="19"/>
              </w:rPr>
              <w:t>FEDERAL VS. MAINE CODE EDITIONS</w:t>
            </w:r>
          </w:p>
          <w:p w14:paraId="4133BB3A" w14:textId="77777777" w:rsidR="00B20DB5" w:rsidRDefault="00CF52A8">
            <w:pPr>
              <w:spacing w:after="0"/>
            </w:pPr>
            <w:r>
              <w:rPr>
                <w:sz w:val="17"/>
              </w:rPr>
              <w:t>Federal ICF/IID requirements at §483.470(j) incorporate federal LSC/Health Care Facilities Code editions specified in federal regulation, while Maine publishes its own State-adopted NFPA editions. Facilities must evaluate each applicable Federal, State, and local layer; one edition does not automatically replace another.</w:t>
            </w:r>
          </w:p>
        </w:tc>
      </w:tr>
    </w:tbl>
    <w:p w14:paraId="09D5CC38" w14:textId="77777777" w:rsidR="00B20DB5" w:rsidRDefault="00B20DB5">
      <w:pPr>
        <w:spacing w:after="0"/>
      </w:pPr>
    </w:p>
    <w:p w14:paraId="6A0840B4" w14:textId="77777777" w:rsidR="00B20DB5" w:rsidRDefault="00CF52A8">
      <w:pPr>
        <w:pStyle w:val="Heading2"/>
        <w:spacing w:before="140" w:after="100"/>
      </w:pPr>
      <w:r>
        <w:t>Reference-file applicability note</w:t>
      </w:r>
    </w:p>
    <w:p w14:paraId="59A73AB7" w14:textId="77777777" w:rsidR="00B20DB5" w:rsidRDefault="00CF52A8">
      <w:pPr>
        <w:spacing w:after="120"/>
      </w:pPr>
      <w:r>
        <w:t>The supplied CMS Appendix Z file was used as the primary CMS emergency preparedness survey-guidance source. The supplied CMS-2786R was used for Health Care Occupancy K-tag references and confirms ICF/IID as a certification category under that form. Because federal ICF/IID fire protection may instead be surveyed under Residential Board and Care Occupancy depending on the facility/building, this checklist requires facilities to document the actual occupancy and survey form before applying individual K-tags.</w:t>
      </w:r>
    </w:p>
    <w:p w14:paraId="7F846BF2" w14:textId="77777777" w:rsidR="00B20DB5" w:rsidRDefault="00CF52A8">
      <w:pPr>
        <w:pStyle w:val="Heading2"/>
        <w:spacing w:before="140" w:after="100"/>
      </w:pPr>
      <w:r>
        <w:t>Facility Review / Sign-Off</w:t>
      </w:r>
    </w:p>
    <w:tbl>
      <w:tblPr>
        <w:tblW w:w="0" w:type="auto"/>
        <w:jc w:val="center"/>
        <w:tblLayout w:type="fixed"/>
        <w:tblLook w:val="04A0" w:firstRow="1" w:lastRow="0" w:firstColumn="1" w:lastColumn="0" w:noHBand="0" w:noVBand="1"/>
      </w:tblPr>
      <w:tblGrid>
        <w:gridCol w:w="3168"/>
        <w:gridCol w:w="5256"/>
        <w:gridCol w:w="1800"/>
      </w:tblGrid>
      <w:tr w:rsidR="00B20DB5" w14:paraId="26C5D252" w14:textId="77777777">
        <w:trPr>
          <w:cantSplit/>
          <w:tblHeader/>
          <w:jc w:val="center"/>
        </w:trPr>
        <w:tc>
          <w:tcPr>
            <w:tcW w:w="3168"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162E3195" w14:textId="77777777" w:rsidR="00B20DB5" w:rsidRDefault="00CF52A8">
            <w:pPr>
              <w:spacing w:after="0"/>
            </w:pPr>
            <w:r>
              <w:rPr>
                <w:b/>
                <w:color w:val="FFFFFF"/>
                <w:sz w:val="16"/>
              </w:rPr>
              <w:t>Role</w:t>
            </w:r>
          </w:p>
        </w:tc>
        <w:tc>
          <w:tcPr>
            <w:tcW w:w="5256"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0530CE9D" w14:textId="77777777" w:rsidR="00B20DB5" w:rsidRDefault="00CF52A8">
            <w:pPr>
              <w:spacing w:after="0"/>
            </w:pPr>
            <w:r>
              <w:rPr>
                <w:b/>
                <w:color w:val="FFFFFF"/>
                <w:sz w:val="16"/>
              </w:rPr>
              <w:t>Name / Signature</w:t>
            </w:r>
          </w:p>
        </w:tc>
        <w:tc>
          <w:tcPr>
            <w:tcW w:w="1800" w:type="dxa"/>
            <w:tcBorders>
              <w:top w:val="single" w:sz="3" w:space="0" w:color="B8C7C0"/>
              <w:left w:val="single" w:sz="3" w:space="0" w:color="B8C7C0"/>
              <w:bottom w:val="single" w:sz="3" w:space="0" w:color="B8C7C0"/>
              <w:right w:val="single" w:sz="3" w:space="0" w:color="B8C7C0"/>
            </w:tcBorders>
            <w:shd w:val="clear" w:color="auto" w:fill="00543B"/>
            <w:tcMar>
              <w:top w:w="70" w:type="dxa"/>
              <w:left w:w="60" w:type="dxa"/>
              <w:bottom w:w="70" w:type="dxa"/>
              <w:right w:w="60" w:type="dxa"/>
            </w:tcMar>
            <w:vAlign w:val="center"/>
          </w:tcPr>
          <w:p w14:paraId="3C731A54" w14:textId="77777777" w:rsidR="00B20DB5" w:rsidRDefault="00CF52A8">
            <w:pPr>
              <w:spacing w:after="0"/>
            </w:pPr>
            <w:r>
              <w:rPr>
                <w:b/>
                <w:color w:val="FFFFFF"/>
                <w:sz w:val="16"/>
              </w:rPr>
              <w:t>Date</w:t>
            </w:r>
          </w:p>
        </w:tc>
      </w:tr>
      <w:tr w:rsidR="00B20DB5" w14:paraId="5C60AF06" w14:textId="77777777">
        <w:trPr>
          <w:cantSplit/>
          <w:jc w:val="center"/>
        </w:trPr>
        <w:tc>
          <w:tcPr>
            <w:tcW w:w="316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0E226A69" w14:textId="77777777" w:rsidR="00B20DB5" w:rsidRDefault="00CF52A8">
            <w:pPr>
              <w:spacing w:after="0"/>
            </w:pPr>
            <w:r>
              <w:rPr>
                <w:sz w:val="16"/>
              </w:rPr>
              <w:t>Emergency Preparedness Lead</w:t>
            </w:r>
          </w:p>
        </w:tc>
        <w:tc>
          <w:tcPr>
            <w:tcW w:w="525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5958F0B8" w14:textId="77777777" w:rsidR="00B20DB5" w:rsidRDefault="00B20DB5">
            <w:pPr>
              <w:spacing w:after="0"/>
            </w:pPr>
          </w:p>
        </w:tc>
        <w:tc>
          <w:tcPr>
            <w:tcW w:w="180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4417B3FC" w14:textId="77777777" w:rsidR="00B20DB5" w:rsidRDefault="00B20DB5">
            <w:pPr>
              <w:spacing w:after="0"/>
            </w:pPr>
          </w:p>
        </w:tc>
      </w:tr>
      <w:tr w:rsidR="00B20DB5" w14:paraId="2075CF12" w14:textId="77777777">
        <w:trPr>
          <w:cantSplit/>
          <w:jc w:val="center"/>
        </w:trPr>
        <w:tc>
          <w:tcPr>
            <w:tcW w:w="316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04276947" w14:textId="77777777" w:rsidR="00B20DB5" w:rsidRDefault="00CF52A8">
            <w:pPr>
              <w:spacing w:after="0"/>
            </w:pPr>
            <w:r>
              <w:rPr>
                <w:sz w:val="16"/>
              </w:rPr>
              <w:t>Administrator / Executive Lead</w:t>
            </w:r>
          </w:p>
        </w:tc>
        <w:tc>
          <w:tcPr>
            <w:tcW w:w="5256"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76FE7213" w14:textId="77777777" w:rsidR="00B20DB5" w:rsidRDefault="00B20DB5">
            <w:pPr>
              <w:spacing w:after="0"/>
            </w:pPr>
          </w:p>
        </w:tc>
        <w:tc>
          <w:tcPr>
            <w:tcW w:w="180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A6B4654" w14:textId="77777777" w:rsidR="00B20DB5" w:rsidRDefault="00B20DB5">
            <w:pPr>
              <w:spacing w:after="0"/>
            </w:pPr>
          </w:p>
        </w:tc>
      </w:tr>
      <w:tr w:rsidR="00B20DB5" w14:paraId="45B9D4B7" w14:textId="77777777">
        <w:trPr>
          <w:cantSplit/>
          <w:jc w:val="center"/>
        </w:trPr>
        <w:tc>
          <w:tcPr>
            <w:tcW w:w="316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295B51C" w14:textId="77777777" w:rsidR="00B20DB5" w:rsidRDefault="00CF52A8">
            <w:pPr>
              <w:spacing w:after="0"/>
            </w:pPr>
            <w:r>
              <w:rPr>
                <w:sz w:val="16"/>
              </w:rPr>
              <w:t>QIDP / Program Lead</w:t>
            </w:r>
          </w:p>
        </w:tc>
        <w:tc>
          <w:tcPr>
            <w:tcW w:w="525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451EFA1" w14:textId="77777777" w:rsidR="00B20DB5" w:rsidRDefault="00B20DB5">
            <w:pPr>
              <w:spacing w:after="0"/>
            </w:pPr>
          </w:p>
        </w:tc>
        <w:tc>
          <w:tcPr>
            <w:tcW w:w="180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7662C203" w14:textId="77777777" w:rsidR="00B20DB5" w:rsidRDefault="00B20DB5">
            <w:pPr>
              <w:spacing w:after="0"/>
            </w:pPr>
          </w:p>
        </w:tc>
      </w:tr>
      <w:tr w:rsidR="00B20DB5" w14:paraId="37B0951A" w14:textId="77777777">
        <w:trPr>
          <w:cantSplit/>
          <w:jc w:val="center"/>
        </w:trPr>
        <w:tc>
          <w:tcPr>
            <w:tcW w:w="316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0522526A" w14:textId="77777777" w:rsidR="00B20DB5" w:rsidRDefault="00CF52A8">
            <w:pPr>
              <w:spacing w:after="0"/>
            </w:pPr>
            <w:r>
              <w:rPr>
                <w:sz w:val="16"/>
              </w:rPr>
              <w:t>Clinical / Health Services Lead</w:t>
            </w:r>
          </w:p>
        </w:tc>
        <w:tc>
          <w:tcPr>
            <w:tcW w:w="5256"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10C06F7F" w14:textId="77777777" w:rsidR="00B20DB5" w:rsidRDefault="00B20DB5">
            <w:pPr>
              <w:spacing w:after="0"/>
            </w:pPr>
          </w:p>
        </w:tc>
        <w:tc>
          <w:tcPr>
            <w:tcW w:w="180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41821D73" w14:textId="77777777" w:rsidR="00B20DB5" w:rsidRDefault="00B20DB5">
            <w:pPr>
              <w:spacing w:after="0"/>
            </w:pPr>
          </w:p>
        </w:tc>
      </w:tr>
      <w:tr w:rsidR="00B20DB5" w14:paraId="504C87D4" w14:textId="77777777">
        <w:trPr>
          <w:cantSplit/>
          <w:jc w:val="center"/>
        </w:trPr>
        <w:tc>
          <w:tcPr>
            <w:tcW w:w="3168"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0C54D580" w14:textId="77777777" w:rsidR="00B20DB5" w:rsidRDefault="00CF52A8">
            <w:pPr>
              <w:spacing w:after="0"/>
            </w:pPr>
            <w:r>
              <w:rPr>
                <w:sz w:val="16"/>
              </w:rPr>
              <w:t>Facilities / Life Safety Lead</w:t>
            </w:r>
          </w:p>
        </w:tc>
        <w:tc>
          <w:tcPr>
            <w:tcW w:w="5256"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2D8F34D1" w14:textId="77777777" w:rsidR="00B20DB5" w:rsidRDefault="00B20DB5">
            <w:pPr>
              <w:spacing w:after="0"/>
            </w:pPr>
          </w:p>
        </w:tc>
        <w:tc>
          <w:tcPr>
            <w:tcW w:w="1800" w:type="dxa"/>
            <w:tcBorders>
              <w:top w:val="single" w:sz="3" w:space="0" w:color="B8C7C0"/>
              <w:left w:val="single" w:sz="3" w:space="0" w:color="B8C7C0"/>
              <w:bottom w:val="single" w:sz="3" w:space="0" w:color="B8C7C0"/>
              <w:right w:val="single" w:sz="3" w:space="0" w:color="B8C7C0"/>
            </w:tcBorders>
            <w:tcMar>
              <w:top w:w="65" w:type="dxa"/>
              <w:left w:w="60" w:type="dxa"/>
              <w:bottom w:w="65" w:type="dxa"/>
              <w:right w:w="60" w:type="dxa"/>
            </w:tcMar>
          </w:tcPr>
          <w:p w14:paraId="69E9FAEF" w14:textId="77777777" w:rsidR="00B20DB5" w:rsidRDefault="00B20DB5">
            <w:pPr>
              <w:spacing w:after="0"/>
            </w:pPr>
          </w:p>
        </w:tc>
      </w:tr>
      <w:tr w:rsidR="00B20DB5" w14:paraId="2ACBD578" w14:textId="77777777">
        <w:trPr>
          <w:cantSplit/>
          <w:jc w:val="center"/>
        </w:trPr>
        <w:tc>
          <w:tcPr>
            <w:tcW w:w="3168"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2303A42A" w14:textId="77777777" w:rsidR="00B20DB5" w:rsidRDefault="00CF52A8">
            <w:pPr>
              <w:spacing w:after="0"/>
            </w:pPr>
            <w:r>
              <w:rPr>
                <w:sz w:val="16"/>
              </w:rPr>
              <w:t>Other reviewer</w:t>
            </w:r>
          </w:p>
        </w:tc>
        <w:tc>
          <w:tcPr>
            <w:tcW w:w="5256"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5DBD920F" w14:textId="77777777" w:rsidR="00B20DB5" w:rsidRDefault="00B20DB5">
            <w:pPr>
              <w:spacing w:after="0"/>
            </w:pPr>
          </w:p>
        </w:tc>
        <w:tc>
          <w:tcPr>
            <w:tcW w:w="1800" w:type="dxa"/>
            <w:tcBorders>
              <w:top w:val="single" w:sz="3" w:space="0" w:color="B8C7C0"/>
              <w:left w:val="single" w:sz="3" w:space="0" w:color="B8C7C0"/>
              <w:bottom w:val="single" w:sz="3" w:space="0" w:color="B8C7C0"/>
              <w:right w:val="single" w:sz="3" w:space="0" w:color="B8C7C0"/>
            </w:tcBorders>
            <w:shd w:val="clear" w:color="auto" w:fill="F4F8F6"/>
            <w:tcMar>
              <w:top w:w="65" w:type="dxa"/>
              <w:left w:w="60" w:type="dxa"/>
              <w:bottom w:w="65" w:type="dxa"/>
              <w:right w:w="60" w:type="dxa"/>
            </w:tcMar>
          </w:tcPr>
          <w:p w14:paraId="4C992922" w14:textId="77777777" w:rsidR="00B20DB5" w:rsidRDefault="00B20DB5">
            <w:pPr>
              <w:spacing w:after="0"/>
            </w:pPr>
          </w:p>
        </w:tc>
      </w:tr>
    </w:tbl>
    <w:p w14:paraId="68C92772" w14:textId="77777777" w:rsidR="00B20DB5" w:rsidRDefault="00B20DB5">
      <w:pPr>
        <w:spacing w:after="0"/>
      </w:pPr>
    </w:p>
    <w:sectPr w:rsidR="00B20DB5" w:rsidSect="00034616">
      <w:headerReference w:type="default" r:id="rId26"/>
      <w:footerReference w:type="default" r:id="rId27"/>
      <w:pgSz w:w="12240" w:h="15840"/>
      <w:pgMar w:top="792" w:right="691" w:bottom="792" w:left="691" w:header="259"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D16B5" w14:textId="77777777" w:rsidR="00CF52A8" w:rsidRDefault="00CF52A8">
      <w:pPr>
        <w:spacing w:after="0"/>
      </w:pPr>
      <w:r>
        <w:separator/>
      </w:r>
    </w:p>
  </w:endnote>
  <w:endnote w:type="continuationSeparator" w:id="0">
    <w:p w14:paraId="63196EE7" w14:textId="77777777" w:rsidR="00CF52A8" w:rsidRDefault="00CF52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8D7AF" w14:textId="77777777" w:rsidR="00B20DB5" w:rsidRDefault="00CF52A8">
    <w:pPr>
      <w:spacing w:after="0"/>
      <w:jc w:val="center"/>
    </w:pPr>
    <w:r>
      <w:rPr>
        <w:color w:val="5B625F"/>
        <w:sz w:val="14"/>
      </w:rPr>
      <w:t xml:space="preserve">Healthcare Coalition of </w:t>
    </w:r>
    <w:proofErr w:type="gramStart"/>
    <w:r>
      <w:rPr>
        <w:color w:val="5B625F"/>
        <w:sz w:val="14"/>
      </w:rPr>
      <w:t>Maine  •</w:t>
    </w:r>
    <w:proofErr w:type="gramEnd"/>
    <w:r>
      <w:rPr>
        <w:color w:val="5B625F"/>
        <w:sz w:val="14"/>
      </w:rPr>
      <w:t xml:space="preserve">  </w:t>
    </w:r>
    <w:proofErr w:type="gramStart"/>
    <w:r>
      <w:rPr>
        <w:color w:val="5B625F"/>
        <w:sz w:val="14"/>
      </w:rPr>
      <w:t>www.mainehccs.org  •</w:t>
    </w:r>
    <w:proofErr w:type="gramEnd"/>
    <w:r>
      <w:rPr>
        <w:color w:val="5B625F"/>
        <w:sz w:val="14"/>
      </w:rPr>
      <w:t xml:space="preserve">  ICF/IID Planning </w:t>
    </w:r>
    <w:proofErr w:type="gramStart"/>
    <w:r>
      <w:rPr>
        <w:color w:val="5B625F"/>
        <w:sz w:val="14"/>
      </w:rPr>
      <w:t>Resource  •</w:t>
    </w:r>
    <w:proofErr w:type="gramEnd"/>
    <w:r>
      <w:rPr>
        <w:color w:val="5B625F"/>
        <w:sz w:val="14"/>
      </w:rPr>
      <w:t xml:space="preserve">  Page </w:t>
    </w:r>
    <w:r>
      <w:fldChar w:fldCharType="begin"/>
    </w:r>
    <w:r>
      <w:instrText xml:space="preserve"> PAGE </w:instrText>
    </w:r>
    <w:r w:rsidR="006E2D22">
      <w:fldChar w:fldCharType="separate"/>
    </w:r>
    <w:r w:rsidR="006E2D22">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5DD84" w14:textId="77777777" w:rsidR="00B20DB5" w:rsidRDefault="00CF52A8">
    <w:pPr>
      <w:spacing w:after="0"/>
      <w:jc w:val="center"/>
    </w:pPr>
    <w:r>
      <w:rPr>
        <w:color w:val="5B625F"/>
        <w:sz w:val="14"/>
      </w:rPr>
      <w:t xml:space="preserve">Healthcare Coalition of </w:t>
    </w:r>
    <w:proofErr w:type="gramStart"/>
    <w:r>
      <w:rPr>
        <w:color w:val="5B625F"/>
        <w:sz w:val="14"/>
      </w:rPr>
      <w:t>Maine  •</w:t>
    </w:r>
    <w:proofErr w:type="gramEnd"/>
    <w:r>
      <w:rPr>
        <w:color w:val="5B625F"/>
        <w:sz w:val="14"/>
      </w:rPr>
      <w:t xml:space="preserve">  </w:t>
    </w:r>
    <w:proofErr w:type="gramStart"/>
    <w:r>
      <w:rPr>
        <w:color w:val="5B625F"/>
        <w:sz w:val="14"/>
      </w:rPr>
      <w:t>www.mainehccs.org  •</w:t>
    </w:r>
    <w:proofErr w:type="gramEnd"/>
    <w:r>
      <w:rPr>
        <w:color w:val="5B625F"/>
        <w:sz w:val="14"/>
      </w:rPr>
      <w:t xml:space="preserve">  ICF/IID Planning </w:t>
    </w:r>
    <w:proofErr w:type="gramStart"/>
    <w:r>
      <w:rPr>
        <w:color w:val="5B625F"/>
        <w:sz w:val="14"/>
      </w:rPr>
      <w:t>Resource  •</w:t>
    </w:r>
    <w:proofErr w:type="gramEnd"/>
    <w:r>
      <w:rPr>
        <w:color w:val="5B625F"/>
        <w:sz w:val="14"/>
      </w:rPr>
      <w:t xml:space="preserve">  Page </w:t>
    </w:r>
    <w:r>
      <w:fldChar w:fldCharType="begin"/>
    </w:r>
    <w:r>
      <w:instrText xml:space="preserve"> PAGE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4437" w14:textId="77777777" w:rsidR="00B20DB5" w:rsidRDefault="00CF52A8">
    <w:pPr>
      <w:spacing w:after="0"/>
      <w:jc w:val="center"/>
    </w:pPr>
    <w:r>
      <w:rPr>
        <w:color w:val="5B625F"/>
        <w:sz w:val="14"/>
      </w:rPr>
      <w:t xml:space="preserve">Healthcare Coalition of </w:t>
    </w:r>
    <w:proofErr w:type="gramStart"/>
    <w:r>
      <w:rPr>
        <w:color w:val="5B625F"/>
        <w:sz w:val="14"/>
      </w:rPr>
      <w:t>Maine  •</w:t>
    </w:r>
    <w:proofErr w:type="gramEnd"/>
    <w:r>
      <w:rPr>
        <w:color w:val="5B625F"/>
        <w:sz w:val="14"/>
      </w:rPr>
      <w:t xml:space="preserve">  </w:t>
    </w:r>
    <w:proofErr w:type="gramStart"/>
    <w:r>
      <w:rPr>
        <w:color w:val="5B625F"/>
        <w:sz w:val="14"/>
      </w:rPr>
      <w:t>www.mainehccs.org  •</w:t>
    </w:r>
    <w:proofErr w:type="gramEnd"/>
    <w:r>
      <w:rPr>
        <w:color w:val="5B625F"/>
        <w:sz w:val="14"/>
      </w:rPr>
      <w:t xml:space="preserve">  ICF/IID Planning </w:t>
    </w:r>
    <w:proofErr w:type="gramStart"/>
    <w:r>
      <w:rPr>
        <w:color w:val="5B625F"/>
        <w:sz w:val="14"/>
      </w:rPr>
      <w:t>Resource  •</w:t>
    </w:r>
    <w:proofErr w:type="gramEnd"/>
    <w:r>
      <w:rPr>
        <w:color w:val="5B625F"/>
        <w:sz w:val="14"/>
      </w:rPr>
      <w:t xml:space="preserve">  Page </w:t>
    </w:r>
    <w:r>
      <w:fldChar w:fldCharType="begin"/>
    </w:r>
    <w:r>
      <w:instrText xml:space="preserve"> PAGE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7EA1C" w14:textId="77777777" w:rsidR="00CF52A8" w:rsidRDefault="00CF52A8">
      <w:pPr>
        <w:spacing w:after="0"/>
      </w:pPr>
      <w:r>
        <w:separator/>
      </w:r>
    </w:p>
  </w:footnote>
  <w:footnote w:type="continuationSeparator" w:id="0">
    <w:p w14:paraId="48AA325B" w14:textId="77777777" w:rsidR="00CF52A8" w:rsidRDefault="00CF52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79B15" w14:textId="77777777" w:rsidR="00B20DB5" w:rsidRDefault="00CF52A8">
    <w:pPr>
      <w:pBdr>
        <w:bottom w:val="single" w:sz="8" w:space="1" w:color="E74310"/>
      </w:pBdr>
      <w:spacing w:after="0"/>
    </w:pPr>
    <w:r>
      <w:rPr>
        <w:noProof/>
      </w:rPr>
      <w:drawing>
        <wp:inline distT="0" distB="0" distL="0" distR="0" wp14:anchorId="5007111E" wp14:editId="3A287B40">
          <wp:extent cx="320040" cy="282141"/>
          <wp:effectExtent l="0" t="0" r="0" b="0"/>
          <wp:docPr id="282984741" name="Picture 28298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1"/>
                  <a:stretch>
                    <a:fillRect/>
                  </a:stretch>
                </pic:blipFill>
                <pic:spPr>
                  <a:xfrm>
                    <a:off x="0" y="0"/>
                    <a:ext cx="320040" cy="282141"/>
                  </a:xfrm>
                  <a:prstGeom prst="rect">
                    <a:avLst/>
                  </a:prstGeom>
                </pic:spPr>
              </pic:pic>
            </a:graphicData>
          </a:graphic>
        </wp:inline>
      </w:drawing>
    </w:r>
    <w:r>
      <w:rPr>
        <w:b/>
        <w:sz w:val="14"/>
      </w:rPr>
      <w:t xml:space="preserve">  HCC-</w:t>
    </w:r>
    <w:proofErr w:type="gramStart"/>
    <w:r>
      <w:rPr>
        <w:b/>
        <w:sz w:val="14"/>
      </w:rPr>
      <w:t>ME  |</w:t>
    </w:r>
    <w:proofErr w:type="gramEnd"/>
    <w:r>
      <w:rPr>
        <w:b/>
        <w:sz w:val="14"/>
      </w:rPr>
      <w:t xml:space="preserve">  ICF/IID EOP COMPLIANCE &amp; REGULATORY 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5F826" w14:textId="77777777" w:rsidR="00B20DB5" w:rsidRDefault="00CF52A8">
    <w:pPr>
      <w:pBdr>
        <w:bottom w:val="single" w:sz="8" w:space="1" w:color="E74310"/>
      </w:pBdr>
      <w:spacing w:after="0"/>
    </w:pPr>
    <w:r>
      <w:rPr>
        <w:noProof/>
      </w:rPr>
      <w:drawing>
        <wp:inline distT="0" distB="0" distL="0" distR="0" wp14:anchorId="3E0D0770" wp14:editId="14E32E94">
          <wp:extent cx="320040" cy="282141"/>
          <wp:effectExtent l="0" t="0" r="0" b="0"/>
          <wp:docPr id="638163958" name="Picture 638163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1"/>
                  <a:stretch>
                    <a:fillRect/>
                  </a:stretch>
                </pic:blipFill>
                <pic:spPr>
                  <a:xfrm>
                    <a:off x="0" y="0"/>
                    <a:ext cx="320040" cy="282141"/>
                  </a:xfrm>
                  <a:prstGeom prst="rect">
                    <a:avLst/>
                  </a:prstGeom>
                </pic:spPr>
              </pic:pic>
            </a:graphicData>
          </a:graphic>
        </wp:inline>
      </w:drawing>
    </w:r>
    <w:r>
      <w:rPr>
        <w:b/>
        <w:sz w:val="14"/>
      </w:rPr>
      <w:t xml:space="preserve">  HCC-</w:t>
    </w:r>
    <w:proofErr w:type="gramStart"/>
    <w:r>
      <w:rPr>
        <w:b/>
        <w:sz w:val="14"/>
      </w:rPr>
      <w:t>ME  |</w:t>
    </w:r>
    <w:proofErr w:type="gramEnd"/>
    <w:r>
      <w:rPr>
        <w:b/>
        <w:sz w:val="14"/>
      </w:rPr>
      <w:t xml:space="preserve">  ICF/IID POLICIES &amp; PROCEDURES CROSSWALK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82BA6" w14:textId="77777777" w:rsidR="00B20DB5" w:rsidRDefault="00CF52A8">
    <w:pPr>
      <w:pBdr>
        <w:bottom w:val="single" w:sz="8" w:space="1" w:color="E74310"/>
      </w:pBdr>
      <w:spacing w:after="0"/>
    </w:pPr>
    <w:r>
      <w:rPr>
        <w:noProof/>
      </w:rPr>
      <w:drawing>
        <wp:inline distT="0" distB="0" distL="0" distR="0" wp14:anchorId="6A7EA3E7" wp14:editId="1762C158">
          <wp:extent cx="320040" cy="282141"/>
          <wp:effectExtent l="0" t="0" r="0" b="0"/>
          <wp:docPr id="1712438546" name="Picture 1712438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1"/>
                  <a:stretch>
                    <a:fillRect/>
                  </a:stretch>
                </pic:blipFill>
                <pic:spPr>
                  <a:xfrm>
                    <a:off x="0" y="0"/>
                    <a:ext cx="320040" cy="282141"/>
                  </a:xfrm>
                  <a:prstGeom prst="rect">
                    <a:avLst/>
                  </a:prstGeom>
                </pic:spPr>
              </pic:pic>
            </a:graphicData>
          </a:graphic>
        </wp:inline>
      </w:drawing>
    </w:r>
    <w:r>
      <w:rPr>
        <w:b/>
        <w:sz w:val="14"/>
      </w:rPr>
      <w:t xml:space="preserve">  HCC-</w:t>
    </w:r>
    <w:proofErr w:type="gramStart"/>
    <w:r>
      <w:rPr>
        <w:b/>
        <w:sz w:val="14"/>
      </w:rPr>
      <w:t>ME  |</w:t>
    </w:r>
    <w:proofErr w:type="gramEnd"/>
    <w:r>
      <w:rPr>
        <w:b/>
        <w:sz w:val="14"/>
      </w:rPr>
      <w:t xml:space="preserve">  ICF/IID SOURCES &amp; VERSION REFERENCES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61074159">
    <w:abstractNumId w:val="8"/>
  </w:num>
  <w:num w:numId="2" w16cid:durableId="1220477125">
    <w:abstractNumId w:val="6"/>
  </w:num>
  <w:num w:numId="3" w16cid:durableId="1033307611">
    <w:abstractNumId w:val="5"/>
  </w:num>
  <w:num w:numId="4" w16cid:durableId="638613248">
    <w:abstractNumId w:val="4"/>
  </w:num>
  <w:num w:numId="5" w16cid:durableId="1313750452">
    <w:abstractNumId w:val="7"/>
  </w:num>
  <w:num w:numId="6" w16cid:durableId="940574102">
    <w:abstractNumId w:val="3"/>
  </w:num>
  <w:num w:numId="7" w16cid:durableId="1650401790">
    <w:abstractNumId w:val="2"/>
  </w:num>
  <w:num w:numId="8" w16cid:durableId="630600497">
    <w:abstractNumId w:val="1"/>
  </w:num>
  <w:num w:numId="9" w16cid:durableId="672338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41DCB"/>
    <w:rsid w:val="006E2D22"/>
    <w:rsid w:val="00AA1D8D"/>
    <w:rsid w:val="00B20DB5"/>
    <w:rsid w:val="00B47730"/>
    <w:rsid w:val="00CB0664"/>
    <w:rsid w:val="00CF52A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45AC98"/>
  <w14:defaultImageDpi w14:val="300"/>
  <w15:docId w15:val="{258AB213-84C4-4FB7-AC3E-81A84376B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Lato" w:eastAsia="Lato" w:hAnsi="Lato"/>
      <w:color w:val="24312D"/>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543B"/>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A6A4A"/>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00"/>
      <w:contextualSpacing/>
    </w:pPr>
    <w:rPr>
      <w:rFonts w:asciiTheme="majorHAnsi" w:eastAsiaTheme="majorEastAsia" w:hAnsiTheme="majorHAnsi" w:cstheme="majorBidi"/>
      <w:b/>
      <w:color w:val="00543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ecfr.gov/current/title-42/chapter-IV/subchapter-G/part-483/subpart-I/section-483.475" TargetMode="External"/><Relationship Id="rId18" Type="http://schemas.openxmlformats.org/officeDocument/2006/relationships/hyperlink" Target="https://www.cms.gov/medicare/cms-forms/cms-forms/downloads/cms2786r.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maine.gov/dhhs/dlc/about-us/rules-regulation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cms.gov/medicare/health-safety-standards/guidance-for-laws-regulations/other-guidance-to-states/appendix-j" TargetMode="External"/><Relationship Id="rId25" Type="http://schemas.openxmlformats.org/officeDocument/2006/relationships/hyperlink" Target="https://legislature.maine.gov/statutes/5/title5ch511sec0.html" TargetMode="External"/><Relationship Id="rId2" Type="http://schemas.openxmlformats.org/officeDocument/2006/relationships/numbering" Target="numbering.xml"/><Relationship Id="rId16" Type="http://schemas.openxmlformats.org/officeDocument/2006/relationships/hyperlink" Target="https://www.ecfr.gov/current/title-42/chapter-IV/subchapter-G/part-483/subpart-I/section-483.470" TargetMode="External"/><Relationship Id="rId20" Type="http://schemas.openxmlformats.org/officeDocument/2006/relationships/hyperlink" Target="https://www.maine.gov/sos/sites/maine.gov.sos/files/content/assets/144c118.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maine.gov/dhhs/about/rulemaking/control-notifiable-diseases-and-conditions-rule-10-144-cmr-ch-258-2025-06-04" TargetMode="External"/><Relationship Id="rId5" Type="http://schemas.openxmlformats.org/officeDocument/2006/relationships/webSettings" Target="webSettings.xml"/><Relationship Id="rId15" Type="http://schemas.openxmlformats.org/officeDocument/2006/relationships/hyperlink" Target="https://www.ecfr.gov/current/title-42/chapter-IV/subchapter-G/part-483/subpart-I" TargetMode="External"/><Relationship Id="rId23" Type="http://schemas.openxmlformats.org/officeDocument/2006/relationships/hyperlink" Target="https://www.maine.gov/dps/fmo/laws-rules-policy/rules"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maine.gov/dhhs/dlc/licensing-certification/medical-faciliti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ms.gov/regulations-and-guidance/guidance/manuals/downloads/som107ap_z_emergprep.pdf" TargetMode="External"/><Relationship Id="rId22" Type="http://schemas.openxmlformats.org/officeDocument/2006/relationships/hyperlink" Target="https://www.maine.gov/dps/fmo/laws-rules-policy/nfpa-standards"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7820</Words>
  <Characters>44578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52294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HCC-ME ICF/IID Emergency Operations Plan Compliance &amp; Regulatory Review Checklist</dc:title>
  <dc:subject>Intermediate Care Facility for Individuals with Intellectual Disabilities emergency preparedness compliance checklist and regulatory crosswalk</dc:subject>
  <dc:creator>Healthcare Coalition of Maine</dc:creator>
  <cp:keywords>ICF/IID, emergency preparedness, CMS, 42 CFR 483.475, 483.470, Maine Chapter 118, Life Safety Code, compliance, regulatory review, HCC-ME</cp:keywords>
  <dc:description>generated by python-docx</dc:description>
  <cp:lastModifiedBy>Dieterich, Hannah</cp:lastModifiedBy>
  <cp:revision>2</cp:revision>
  <dcterms:created xsi:type="dcterms:W3CDTF">2026-09-14T17:40:00Z</dcterms:created>
  <dcterms:modified xsi:type="dcterms:W3CDTF">2026-09-14T17:40:00Z</dcterms:modified>
  <cp:category/>
</cp:coreProperties>
</file>