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00"/>
        <w:gridCol w:w="11700"/>
      </w:tblGrid>
      <w:tr w:rsidR="00066CFA" w14:paraId="0ADDFD00" w14:textId="77777777" w:rsidTr="001E71F9">
        <w:trPr>
          <w:jc w:val="center"/>
        </w:trPr>
        <w:tc>
          <w:tcPr>
            <w:tcW w:w="2700" w:type="dxa"/>
          </w:tcPr>
          <w:p w14:paraId="7877EB89" w14:textId="77777777" w:rsidR="00066CFA" w:rsidRDefault="00000000" w:rsidP="001E71F9">
            <w:r>
              <w:rPr>
                <w:noProof/>
              </w:rPr>
              <w:drawing>
                <wp:inline distT="0" distB="0" distL="0" distR="0" wp14:anchorId="1BFECF37" wp14:editId="30990381">
                  <wp:extent cx="1378879" cy="121559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CC-ME Logo(20260902-150536)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800" cy="1218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0" w:type="dxa"/>
          </w:tcPr>
          <w:p w14:paraId="7BEF40B8" w14:textId="77777777" w:rsidR="001E71F9" w:rsidRDefault="001E71F9">
            <w:pPr>
              <w:spacing w:after="0"/>
              <w:rPr>
                <w:rFonts w:eastAsia="Arial"/>
                <w:b/>
                <w:color w:val="0B5D48"/>
                <w:sz w:val="36"/>
              </w:rPr>
            </w:pPr>
          </w:p>
          <w:p w14:paraId="2C44CCBC" w14:textId="77777777" w:rsidR="001E71F9" w:rsidRDefault="001E71F9">
            <w:pPr>
              <w:spacing w:after="0"/>
              <w:rPr>
                <w:rFonts w:eastAsia="Arial"/>
                <w:b/>
                <w:color w:val="0B5D48"/>
                <w:sz w:val="36"/>
              </w:rPr>
            </w:pPr>
          </w:p>
          <w:p w14:paraId="2B93E5C6" w14:textId="2492BC0C" w:rsidR="00066CFA" w:rsidRDefault="00000000">
            <w:pPr>
              <w:spacing w:after="0"/>
            </w:pPr>
            <w:r>
              <w:rPr>
                <w:rFonts w:eastAsia="Arial"/>
                <w:b/>
                <w:color w:val="0B5D48"/>
                <w:sz w:val="36"/>
              </w:rPr>
              <w:t>STAFF ACCOUNTABILITY FORM</w:t>
            </w:r>
          </w:p>
          <w:p w14:paraId="63E2B245" w14:textId="77777777" w:rsidR="00066CFA" w:rsidRDefault="00000000">
            <w:pPr>
              <w:spacing w:after="0"/>
            </w:pPr>
            <w:r>
              <w:rPr>
                <w:rFonts w:eastAsia="Arial"/>
                <w:b/>
                <w:color w:val="E85A24"/>
                <w:sz w:val="19"/>
              </w:rPr>
              <w:t>Universal HCC-ME Emergency Operations Tool</w:t>
            </w:r>
          </w:p>
        </w:tc>
      </w:tr>
    </w:tbl>
    <w:p w14:paraId="013FAD1D" w14:textId="77777777" w:rsidR="00066CFA" w:rsidRDefault="00066CFA">
      <w:pPr>
        <w:pBdr>
          <w:bottom w:val="single" w:sz="14" w:space="1" w:color="E85A24"/>
        </w:pBdr>
        <w:spacing w:after="60"/>
      </w:pPr>
    </w:p>
    <w:tbl>
      <w:tblPr>
        <w:tblW w:w="0" w:type="auto"/>
        <w:tblBorders>
          <w:top w:val="single" w:sz="4" w:space="0" w:color="E7B29D"/>
          <w:left w:val="single" w:sz="4" w:space="0" w:color="E7B29D"/>
          <w:bottom w:val="single" w:sz="4" w:space="0" w:color="E7B29D"/>
          <w:right w:val="single" w:sz="4" w:space="0" w:color="E7B29D"/>
          <w:insideH w:val="single" w:sz="4" w:space="0" w:color="E7B29D"/>
          <w:insideV w:val="single" w:sz="4" w:space="0" w:color="E7B29D"/>
        </w:tblBorders>
        <w:tblLook w:val="04A0" w:firstRow="1" w:lastRow="0" w:firstColumn="1" w:lastColumn="0" w:noHBand="0" w:noVBand="1"/>
      </w:tblPr>
      <w:tblGrid>
        <w:gridCol w:w="14400"/>
      </w:tblGrid>
      <w:tr w:rsidR="00066CFA" w14:paraId="09624E65" w14:textId="77777777">
        <w:tc>
          <w:tcPr>
            <w:tcW w:w="14400" w:type="dxa"/>
            <w:shd w:val="clear" w:color="auto" w:fill="FCEFE8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E0E949" w14:textId="77777777" w:rsidR="00066CFA" w:rsidRDefault="00000000">
            <w:pPr>
              <w:spacing w:after="0"/>
            </w:pPr>
            <w:r>
              <w:rPr>
                <w:rFonts w:eastAsia="Arial"/>
                <w:b/>
                <w:color w:val="E85A24"/>
                <w:sz w:val="16"/>
              </w:rPr>
              <w:t xml:space="preserve">PLANNING RESOURCE  </w:t>
            </w:r>
            <w:r>
              <w:rPr>
                <w:rFonts w:eastAsia="Arial"/>
                <w:color w:val="1F2937"/>
                <w:sz w:val="16"/>
              </w:rPr>
              <w:t>Use this form to support staff accountability during exercises or incidents. Avoid recording unnecessary sensitive information and follow organizational privacy/security practices.</w:t>
            </w:r>
          </w:p>
        </w:tc>
      </w:tr>
    </w:tbl>
    <w:p w14:paraId="0AD652D9" w14:textId="77777777" w:rsidR="001E71F9" w:rsidRDefault="001E71F9">
      <w:pPr>
        <w:spacing w:before="80" w:after="40"/>
        <w:rPr>
          <w:rFonts w:eastAsia="Arial"/>
          <w:b/>
          <w:color w:val="0B5D48"/>
          <w:sz w:val="23"/>
        </w:rPr>
      </w:pPr>
    </w:p>
    <w:p w14:paraId="1B663280" w14:textId="608C8BA6" w:rsidR="00066CFA" w:rsidRDefault="00000000">
      <w:pPr>
        <w:spacing w:before="80" w:after="40"/>
      </w:pPr>
      <w:r>
        <w:rPr>
          <w:rFonts w:eastAsia="Arial"/>
          <w:b/>
          <w:color w:val="0B5D48"/>
          <w:sz w:val="23"/>
        </w:rPr>
        <w:t>INCIDENT / OPERATIONAL PERIOD</w:t>
      </w:r>
    </w:p>
    <w:tbl>
      <w:tblPr>
        <w:tblW w:w="0" w:type="auto"/>
        <w:jc w:val="center"/>
        <w:tblBorders>
          <w:top w:val="single" w:sz="5" w:space="0" w:color="B7C8C1"/>
          <w:left w:val="single" w:sz="5" w:space="0" w:color="B7C8C1"/>
          <w:bottom w:val="single" w:sz="5" w:space="0" w:color="B7C8C1"/>
          <w:right w:val="single" w:sz="5" w:space="0" w:color="B7C8C1"/>
          <w:insideH w:val="single" w:sz="5" w:space="0" w:color="B7C8C1"/>
          <w:insideV w:val="single" w:sz="5" w:space="0" w:color="B7C8C1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2400"/>
        <w:gridCol w:w="2400"/>
        <w:gridCol w:w="2400"/>
        <w:gridCol w:w="2400"/>
        <w:gridCol w:w="2400"/>
      </w:tblGrid>
      <w:tr w:rsidR="00066CFA" w:rsidRPr="001E71F9" w14:paraId="2FDF5661" w14:textId="77777777">
        <w:trPr>
          <w:jc w:val="center"/>
        </w:trPr>
        <w:tc>
          <w:tcPr>
            <w:tcW w:w="2400" w:type="dxa"/>
            <w:shd w:val="clear" w:color="auto" w:fill="EAF4F0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3AAC0D5F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rFonts w:eastAsia="Arial"/>
                <w:b/>
                <w:color w:val="0B5D48"/>
                <w:szCs w:val="20"/>
              </w:rPr>
              <w:t>Organization / Facility</w:t>
            </w:r>
          </w:p>
        </w:tc>
        <w:tc>
          <w:tcPr>
            <w:tcW w:w="2400" w:type="dxa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7589D112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rFonts w:eastAsia="Arial"/>
                <w:color w:val="1F2937"/>
                <w:szCs w:val="20"/>
              </w:rPr>
              <w:t xml:space="preserve"> </w:t>
            </w:r>
          </w:p>
        </w:tc>
        <w:tc>
          <w:tcPr>
            <w:tcW w:w="2400" w:type="dxa"/>
            <w:shd w:val="clear" w:color="auto" w:fill="EAF4F0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43269E65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rFonts w:eastAsia="Arial"/>
                <w:b/>
                <w:color w:val="0B5D48"/>
                <w:szCs w:val="20"/>
              </w:rPr>
              <w:t>Provider Type</w:t>
            </w:r>
          </w:p>
        </w:tc>
        <w:tc>
          <w:tcPr>
            <w:tcW w:w="2400" w:type="dxa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3B975019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rFonts w:eastAsia="Arial"/>
                <w:color w:val="1F2937"/>
                <w:szCs w:val="20"/>
              </w:rPr>
              <w:t xml:space="preserve"> </w:t>
            </w:r>
          </w:p>
        </w:tc>
        <w:tc>
          <w:tcPr>
            <w:tcW w:w="2400" w:type="dxa"/>
            <w:shd w:val="clear" w:color="auto" w:fill="EAF4F0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36E8ACE5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rFonts w:eastAsia="Arial"/>
                <w:b/>
                <w:color w:val="0B5D48"/>
                <w:szCs w:val="20"/>
              </w:rPr>
              <w:t>Incident / Event Name</w:t>
            </w:r>
          </w:p>
        </w:tc>
        <w:tc>
          <w:tcPr>
            <w:tcW w:w="2400" w:type="dxa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173D908E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rFonts w:eastAsia="Arial"/>
                <w:color w:val="1F2937"/>
                <w:szCs w:val="20"/>
              </w:rPr>
              <w:t xml:space="preserve"> </w:t>
            </w:r>
          </w:p>
        </w:tc>
      </w:tr>
      <w:tr w:rsidR="00066CFA" w:rsidRPr="001E71F9" w14:paraId="0DAA451C" w14:textId="77777777">
        <w:trPr>
          <w:jc w:val="center"/>
        </w:trPr>
        <w:tc>
          <w:tcPr>
            <w:tcW w:w="2400" w:type="dxa"/>
            <w:shd w:val="clear" w:color="auto" w:fill="EAF4F0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260182F5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rFonts w:eastAsia="Arial"/>
                <w:b/>
                <w:color w:val="0B5D48"/>
                <w:szCs w:val="20"/>
              </w:rPr>
              <w:t>Operational Period</w:t>
            </w:r>
          </w:p>
        </w:tc>
        <w:tc>
          <w:tcPr>
            <w:tcW w:w="2400" w:type="dxa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2309C1EE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rFonts w:eastAsia="Arial"/>
                <w:color w:val="1F2937"/>
                <w:szCs w:val="20"/>
              </w:rPr>
              <w:t xml:space="preserve"> </w:t>
            </w:r>
          </w:p>
        </w:tc>
        <w:tc>
          <w:tcPr>
            <w:tcW w:w="2400" w:type="dxa"/>
            <w:shd w:val="clear" w:color="auto" w:fill="EAF4F0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48618188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rFonts w:eastAsia="Arial"/>
                <w:b/>
                <w:color w:val="0B5D48"/>
                <w:szCs w:val="20"/>
              </w:rPr>
              <w:t>Date / Time Started</w:t>
            </w:r>
          </w:p>
        </w:tc>
        <w:tc>
          <w:tcPr>
            <w:tcW w:w="2400" w:type="dxa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5FB30F7A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rFonts w:eastAsia="Arial"/>
                <w:color w:val="1F2937"/>
                <w:szCs w:val="20"/>
              </w:rPr>
              <w:t xml:space="preserve"> </w:t>
            </w:r>
          </w:p>
        </w:tc>
        <w:tc>
          <w:tcPr>
            <w:tcW w:w="2400" w:type="dxa"/>
            <w:shd w:val="clear" w:color="auto" w:fill="EAF4F0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7365A9B0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rFonts w:eastAsia="Arial"/>
                <w:b/>
                <w:color w:val="0B5D48"/>
                <w:szCs w:val="20"/>
              </w:rPr>
              <w:t>Prepared By / Accountability Lead</w:t>
            </w:r>
          </w:p>
        </w:tc>
        <w:tc>
          <w:tcPr>
            <w:tcW w:w="2400" w:type="dxa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1E2BB422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rFonts w:eastAsia="Arial"/>
                <w:color w:val="1F2937"/>
                <w:szCs w:val="20"/>
              </w:rPr>
              <w:t xml:space="preserve"> </w:t>
            </w:r>
          </w:p>
        </w:tc>
      </w:tr>
    </w:tbl>
    <w:p w14:paraId="582A04F5" w14:textId="77777777" w:rsidR="00066CFA" w:rsidRDefault="00000000">
      <w:pPr>
        <w:spacing w:before="60" w:after="40"/>
      </w:pPr>
      <w:r>
        <w:rPr>
          <w:rFonts w:eastAsia="Arial"/>
          <w:b/>
          <w:color w:val="0B5D48"/>
          <w:sz w:val="16"/>
        </w:rPr>
        <w:t xml:space="preserve">STATUS OPTIONS: </w:t>
      </w:r>
      <w:r>
        <w:rPr>
          <w:rFonts w:eastAsia="Arial"/>
          <w:color w:val="1F2937"/>
          <w:sz w:val="16"/>
        </w:rPr>
        <w:t>On Site / Assigned | Remote / Off Site | Unavailable | Injured / Needs Assistance | Unaccounted For | Released / Demobilized</w:t>
      </w:r>
    </w:p>
    <w:p w14:paraId="64A07937" w14:textId="77777777" w:rsidR="001E71F9" w:rsidRDefault="001E71F9">
      <w:pPr>
        <w:spacing w:before="80" w:after="40"/>
        <w:rPr>
          <w:rFonts w:eastAsia="Arial"/>
          <w:b/>
          <w:color w:val="0B5D48"/>
          <w:sz w:val="23"/>
        </w:rPr>
      </w:pPr>
    </w:p>
    <w:p w14:paraId="5B142697" w14:textId="77777777" w:rsidR="001E71F9" w:rsidRDefault="001E71F9">
      <w:pPr>
        <w:spacing w:before="80" w:after="40"/>
        <w:rPr>
          <w:rFonts w:eastAsia="Arial"/>
          <w:b/>
          <w:color w:val="0B5D48"/>
          <w:sz w:val="23"/>
        </w:rPr>
      </w:pPr>
    </w:p>
    <w:p w14:paraId="7A0C0F0E" w14:textId="77777777" w:rsidR="001E71F9" w:rsidRDefault="001E71F9">
      <w:pPr>
        <w:spacing w:before="80" w:after="40"/>
        <w:rPr>
          <w:rFonts w:eastAsia="Arial"/>
          <w:b/>
          <w:color w:val="0B5D48"/>
          <w:sz w:val="23"/>
        </w:rPr>
      </w:pPr>
    </w:p>
    <w:p w14:paraId="16D51BA7" w14:textId="77777777" w:rsidR="001E71F9" w:rsidRDefault="001E71F9">
      <w:pPr>
        <w:spacing w:before="80" w:after="40"/>
        <w:rPr>
          <w:rFonts w:eastAsia="Arial"/>
          <w:b/>
          <w:color w:val="0B5D48"/>
          <w:sz w:val="23"/>
        </w:rPr>
      </w:pPr>
    </w:p>
    <w:p w14:paraId="7A506ED7" w14:textId="77777777" w:rsidR="001E71F9" w:rsidRDefault="001E71F9">
      <w:pPr>
        <w:spacing w:before="80" w:after="40"/>
        <w:rPr>
          <w:rFonts w:eastAsia="Arial"/>
          <w:b/>
          <w:color w:val="0B5D48"/>
          <w:sz w:val="23"/>
        </w:rPr>
      </w:pPr>
    </w:p>
    <w:p w14:paraId="2D187FB0" w14:textId="77777777" w:rsidR="001E71F9" w:rsidRDefault="001E71F9">
      <w:pPr>
        <w:spacing w:before="80" w:after="40"/>
        <w:rPr>
          <w:rFonts w:eastAsia="Arial"/>
          <w:b/>
          <w:color w:val="0B5D48"/>
          <w:sz w:val="23"/>
        </w:rPr>
      </w:pPr>
    </w:p>
    <w:p w14:paraId="05F6BCF9" w14:textId="77777777" w:rsidR="001E71F9" w:rsidRDefault="001E71F9">
      <w:pPr>
        <w:spacing w:before="80" w:after="40"/>
        <w:rPr>
          <w:rFonts w:eastAsia="Arial"/>
          <w:b/>
          <w:color w:val="0B5D48"/>
          <w:sz w:val="23"/>
        </w:rPr>
      </w:pPr>
    </w:p>
    <w:p w14:paraId="06757CEE" w14:textId="77777777" w:rsidR="001E71F9" w:rsidRDefault="001E71F9">
      <w:pPr>
        <w:spacing w:before="80" w:after="40"/>
        <w:rPr>
          <w:rFonts w:eastAsia="Arial"/>
          <w:b/>
          <w:color w:val="0B5D48"/>
          <w:sz w:val="23"/>
        </w:rPr>
      </w:pPr>
    </w:p>
    <w:p w14:paraId="79EE09CA" w14:textId="77777777" w:rsidR="001E71F9" w:rsidRDefault="001E71F9">
      <w:pPr>
        <w:spacing w:before="80" w:after="40"/>
        <w:rPr>
          <w:rFonts w:eastAsia="Arial"/>
          <w:b/>
          <w:color w:val="0B5D48"/>
          <w:sz w:val="23"/>
        </w:rPr>
      </w:pPr>
    </w:p>
    <w:p w14:paraId="16BD2191" w14:textId="77777777" w:rsidR="001E71F9" w:rsidRDefault="001E71F9">
      <w:pPr>
        <w:spacing w:before="80" w:after="40"/>
        <w:rPr>
          <w:rFonts w:eastAsia="Arial"/>
          <w:b/>
          <w:color w:val="0B5D48"/>
          <w:sz w:val="23"/>
        </w:rPr>
      </w:pPr>
    </w:p>
    <w:p w14:paraId="31763E4B" w14:textId="77777777" w:rsidR="001E71F9" w:rsidRDefault="001E71F9">
      <w:pPr>
        <w:spacing w:before="80" w:after="40"/>
        <w:rPr>
          <w:rFonts w:eastAsia="Arial"/>
          <w:b/>
          <w:color w:val="0B5D48"/>
          <w:sz w:val="23"/>
        </w:rPr>
      </w:pPr>
    </w:p>
    <w:p w14:paraId="67D1BDF1" w14:textId="77777777" w:rsidR="001E71F9" w:rsidRDefault="001E71F9">
      <w:pPr>
        <w:spacing w:before="80" w:after="40"/>
        <w:rPr>
          <w:rFonts w:eastAsia="Arial"/>
          <w:b/>
          <w:color w:val="0B5D48"/>
          <w:sz w:val="23"/>
        </w:rPr>
      </w:pPr>
    </w:p>
    <w:p w14:paraId="21A31889" w14:textId="77777777" w:rsidR="001E71F9" w:rsidRDefault="001E71F9">
      <w:pPr>
        <w:spacing w:before="80" w:after="40"/>
        <w:rPr>
          <w:rFonts w:eastAsia="Arial"/>
          <w:b/>
          <w:color w:val="0B5D48"/>
          <w:sz w:val="23"/>
        </w:rPr>
      </w:pPr>
    </w:p>
    <w:p w14:paraId="1F967F37" w14:textId="77777777" w:rsidR="001E71F9" w:rsidRDefault="001E71F9">
      <w:pPr>
        <w:spacing w:before="80" w:after="40"/>
        <w:rPr>
          <w:rFonts w:eastAsia="Arial"/>
          <w:b/>
          <w:color w:val="0B5D48"/>
          <w:sz w:val="23"/>
        </w:rPr>
      </w:pPr>
    </w:p>
    <w:p w14:paraId="39B1440D" w14:textId="77777777" w:rsidR="001E71F9" w:rsidRDefault="001E71F9">
      <w:pPr>
        <w:spacing w:before="80" w:after="40"/>
        <w:rPr>
          <w:rFonts w:eastAsia="Arial"/>
          <w:b/>
          <w:color w:val="0B5D48"/>
          <w:sz w:val="23"/>
        </w:rPr>
      </w:pPr>
    </w:p>
    <w:p w14:paraId="5F0D1746" w14:textId="5560260C" w:rsidR="00066CFA" w:rsidRDefault="00000000">
      <w:pPr>
        <w:spacing w:before="80" w:after="40"/>
      </w:pPr>
      <w:r>
        <w:rPr>
          <w:rFonts w:eastAsia="Arial"/>
          <w:b/>
          <w:color w:val="0B5D48"/>
          <w:sz w:val="23"/>
        </w:rPr>
        <w:t>STAFF ACCOUNTABILITY ROSTER</w:t>
      </w:r>
    </w:p>
    <w:tbl>
      <w:tblPr>
        <w:tblW w:w="0" w:type="auto"/>
        <w:jc w:val="center"/>
        <w:tblBorders>
          <w:top w:val="single" w:sz="5" w:space="0" w:color="B7C8C1"/>
          <w:left w:val="single" w:sz="5" w:space="0" w:color="B7C8C1"/>
          <w:bottom w:val="single" w:sz="5" w:space="0" w:color="B7C8C1"/>
          <w:right w:val="single" w:sz="5" w:space="0" w:color="B7C8C1"/>
          <w:insideH w:val="single" w:sz="5" w:space="0" w:color="B7C8C1"/>
          <w:insideV w:val="single" w:sz="5" w:space="0" w:color="B7C8C1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066CFA" w:rsidRPr="001E71F9" w14:paraId="152312C4" w14:textId="77777777">
        <w:trPr>
          <w:tblHeader/>
          <w:jc w:val="center"/>
        </w:trPr>
        <w:tc>
          <w:tcPr>
            <w:tcW w:w="1440" w:type="dxa"/>
            <w:shd w:val="clear" w:color="auto" w:fill="0B5D48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1442C454" w14:textId="77777777" w:rsidR="00066CFA" w:rsidRPr="001E71F9" w:rsidRDefault="00000000">
            <w:pPr>
              <w:jc w:val="center"/>
              <w:rPr>
                <w:szCs w:val="20"/>
              </w:rPr>
            </w:pPr>
            <w:r w:rsidRPr="001E71F9">
              <w:rPr>
                <w:rFonts w:eastAsia="Arial"/>
                <w:b/>
                <w:color w:val="FFFFFF"/>
                <w:szCs w:val="20"/>
              </w:rPr>
              <w:t>Staff Name</w:t>
            </w:r>
          </w:p>
        </w:tc>
        <w:tc>
          <w:tcPr>
            <w:tcW w:w="1440" w:type="dxa"/>
            <w:shd w:val="clear" w:color="auto" w:fill="0B5D48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60729392" w14:textId="77777777" w:rsidR="00066CFA" w:rsidRPr="001E71F9" w:rsidRDefault="00000000">
            <w:pPr>
              <w:jc w:val="center"/>
              <w:rPr>
                <w:szCs w:val="20"/>
              </w:rPr>
            </w:pPr>
            <w:r w:rsidRPr="001E71F9">
              <w:rPr>
                <w:rFonts w:eastAsia="Arial"/>
                <w:b/>
                <w:color w:val="FFFFFF"/>
                <w:szCs w:val="20"/>
              </w:rPr>
              <w:t>Department / Role</w:t>
            </w:r>
          </w:p>
        </w:tc>
        <w:tc>
          <w:tcPr>
            <w:tcW w:w="1440" w:type="dxa"/>
            <w:shd w:val="clear" w:color="auto" w:fill="0B5D48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269425B4" w14:textId="77777777" w:rsidR="00066CFA" w:rsidRPr="001E71F9" w:rsidRDefault="00000000">
            <w:pPr>
              <w:jc w:val="center"/>
              <w:rPr>
                <w:szCs w:val="20"/>
              </w:rPr>
            </w:pPr>
            <w:r w:rsidRPr="001E71F9">
              <w:rPr>
                <w:rFonts w:eastAsia="Arial"/>
                <w:b/>
                <w:color w:val="FFFFFF"/>
                <w:szCs w:val="20"/>
              </w:rPr>
              <w:t>Best Contact</w:t>
            </w:r>
          </w:p>
        </w:tc>
        <w:tc>
          <w:tcPr>
            <w:tcW w:w="1440" w:type="dxa"/>
            <w:shd w:val="clear" w:color="auto" w:fill="0B5D48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1C771FD1" w14:textId="77777777" w:rsidR="00066CFA" w:rsidRPr="001E71F9" w:rsidRDefault="00000000">
            <w:pPr>
              <w:jc w:val="center"/>
              <w:rPr>
                <w:szCs w:val="20"/>
              </w:rPr>
            </w:pPr>
            <w:r w:rsidRPr="001E71F9">
              <w:rPr>
                <w:rFonts w:eastAsia="Arial"/>
                <w:b/>
                <w:color w:val="FFFFFF"/>
                <w:szCs w:val="20"/>
              </w:rPr>
              <w:t>Status</w:t>
            </w:r>
          </w:p>
        </w:tc>
        <w:tc>
          <w:tcPr>
            <w:tcW w:w="1440" w:type="dxa"/>
            <w:shd w:val="clear" w:color="auto" w:fill="0B5D48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210C5BF6" w14:textId="77777777" w:rsidR="00066CFA" w:rsidRPr="001E71F9" w:rsidRDefault="00000000">
            <w:pPr>
              <w:jc w:val="center"/>
              <w:rPr>
                <w:szCs w:val="20"/>
              </w:rPr>
            </w:pPr>
            <w:r w:rsidRPr="001E71F9">
              <w:rPr>
                <w:rFonts w:eastAsia="Arial"/>
                <w:b/>
                <w:color w:val="FFFFFF"/>
                <w:szCs w:val="20"/>
              </w:rPr>
              <w:t>Current Location / Assignment</w:t>
            </w:r>
          </w:p>
        </w:tc>
        <w:tc>
          <w:tcPr>
            <w:tcW w:w="1440" w:type="dxa"/>
            <w:shd w:val="clear" w:color="auto" w:fill="0B5D48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7230A755" w14:textId="77777777" w:rsidR="00066CFA" w:rsidRPr="001E71F9" w:rsidRDefault="00000000">
            <w:pPr>
              <w:jc w:val="center"/>
              <w:rPr>
                <w:szCs w:val="20"/>
              </w:rPr>
            </w:pPr>
            <w:r w:rsidRPr="001E71F9">
              <w:rPr>
                <w:rFonts w:eastAsia="Arial"/>
                <w:b/>
                <w:color w:val="FFFFFF"/>
                <w:szCs w:val="20"/>
              </w:rPr>
              <w:t>Shift / Work Period</w:t>
            </w:r>
          </w:p>
        </w:tc>
        <w:tc>
          <w:tcPr>
            <w:tcW w:w="1440" w:type="dxa"/>
            <w:shd w:val="clear" w:color="auto" w:fill="0B5D48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4F906635" w14:textId="77777777" w:rsidR="00066CFA" w:rsidRPr="001E71F9" w:rsidRDefault="00000000">
            <w:pPr>
              <w:jc w:val="center"/>
              <w:rPr>
                <w:szCs w:val="20"/>
              </w:rPr>
            </w:pPr>
            <w:r w:rsidRPr="001E71F9">
              <w:rPr>
                <w:rFonts w:eastAsia="Arial"/>
                <w:b/>
                <w:color w:val="FFFFFF"/>
                <w:szCs w:val="20"/>
              </w:rPr>
              <w:t>Check-In Time</w:t>
            </w:r>
          </w:p>
        </w:tc>
        <w:tc>
          <w:tcPr>
            <w:tcW w:w="1440" w:type="dxa"/>
            <w:shd w:val="clear" w:color="auto" w:fill="0B5D48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71ADE2AE" w14:textId="77777777" w:rsidR="00066CFA" w:rsidRPr="001E71F9" w:rsidRDefault="00000000">
            <w:pPr>
              <w:jc w:val="center"/>
              <w:rPr>
                <w:szCs w:val="20"/>
              </w:rPr>
            </w:pPr>
            <w:r w:rsidRPr="001E71F9">
              <w:rPr>
                <w:rFonts w:eastAsia="Arial"/>
                <w:b/>
                <w:color w:val="FFFFFF"/>
                <w:szCs w:val="20"/>
              </w:rPr>
              <w:t>Check-Out / Release</w:t>
            </w:r>
          </w:p>
        </w:tc>
        <w:tc>
          <w:tcPr>
            <w:tcW w:w="1440" w:type="dxa"/>
            <w:shd w:val="clear" w:color="auto" w:fill="0B5D48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36DE2ED6" w14:textId="77777777" w:rsidR="00066CFA" w:rsidRPr="001E71F9" w:rsidRDefault="00000000">
            <w:pPr>
              <w:jc w:val="center"/>
              <w:rPr>
                <w:szCs w:val="20"/>
              </w:rPr>
            </w:pPr>
            <w:r w:rsidRPr="001E71F9">
              <w:rPr>
                <w:rFonts w:eastAsia="Arial"/>
                <w:b/>
                <w:color w:val="FFFFFF"/>
                <w:szCs w:val="20"/>
              </w:rPr>
              <w:t>Transport / Assistance Need</w:t>
            </w:r>
          </w:p>
        </w:tc>
        <w:tc>
          <w:tcPr>
            <w:tcW w:w="1440" w:type="dxa"/>
            <w:shd w:val="clear" w:color="auto" w:fill="0B5D48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04B7AAE0" w14:textId="77777777" w:rsidR="00066CFA" w:rsidRPr="001E71F9" w:rsidRDefault="00000000">
            <w:pPr>
              <w:jc w:val="center"/>
              <w:rPr>
                <w:szCs w:val="20"/>
              </w:rPr>
            </w:pPr>
            <w:r w:rsidRPr="001E71F9">
              <w:rPr>
                <w:rFonts w:eastAsia="Arial"/>
                <w:b/>
                <w:color w:val="FFFFFF"/>
                <w:szCs w:val="20"/>
              </w:rPr>
              <w:t>Notes</w:t>
            </w:r>
          </w:p>
        </w:tc>
      </w:tr>
      <w:tr w:rsidR="00066CFA" w:rsidRPr="001E71F9" w14:paraId="471CF082" w14:textId="77777777">
        <w:trPr>
          <w:jc w:val="center"/>
        </w:trPr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7D93B64D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26C5A4A8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074A7E1A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4FD46058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2180F2F4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6AF52C17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5AA96A10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3056BD75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0AAEFC96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761CBA1D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</w:tr>
      <w:tr w:rsidR="00066CFA" w:rsidRPr="001E71F9" w14:paraId="1177AD1A" w14:textId="77777777">
        <w:trPr>
          <w:jc w:val="center"/>
        </w:trPr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3C437C60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04073DDA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24DC98E8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3DE2C569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3FBC31C6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31CE5099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52F6C4FD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5FEFFBB8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1498AB92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3FFABED4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</w:tr>
      <w:tr w:rsidR="00066CFA" w:rsidRPr="001E71F9" w14:paraId="247512CC" w14:textId="77777777">
        <w:trPr>
          <w:jc w:val="center"/>
        </w:trPr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37386901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0A212BCD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359A022F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70528D14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29FB2776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2325A2A0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75DC95E9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2A6FF7EB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2486B7FB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5F4CE835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</w:tr>
      <w:tr w:rsidR="00066CFA" w:rsidRPr="001E71F9" w14:paraId="06D998A1" w14:textId="77777777">
        <w:trPr>
          <w:jc w:val="center"/>
        </w:trPr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3A5ED1E9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62A79B27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52F81A42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13142FD2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087B369A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79EA64F8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303072AF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4DAC6F54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6B37B57E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533A83A8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</w:tr>
      <w:tr w:rsidR="00066CFA" w:rsidRPr="001E71F9" w14:paraId="4440855F" w14:textId="77777777">
        <w:trPr>
          <w:jc w:val="center"/>
        </w:trPr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64C10EBC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5D5F2F9E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27B29AC4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09E806EE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255E9501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38871836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31B8A915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143B5FD3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44D7E949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2A1D61E0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</w:tr>
      <w:tr w:rsidR="00066CFA" w:rsidRPr="001E71F9" w14:paraId="09EAEA96" w14:textId="77777777">
        <w:trPr>
          <w:jc w:val="center"/>
        </w:trPr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7A4973C9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6EEBE3E6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6A92CE63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1D049218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53656C4C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74F887AF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7D7A29E0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52A56664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2E55F973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334F7291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</w:tr>
      <w:tr w:rsidR="00066CFA" w:rsidRPr="001E71F9" w14:paraId="68EC48B7" w14:textId="77777777">
        <w:trPr>
          <w:jc w:val="center"/>
        </w:trPr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29414747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485833F4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7ACDE437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47B9043F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1FE4BEE1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257B76FC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0C9072B3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1C8CE5A4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64528949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4D69A503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</w:tr>
      <w:tr w:rsidR="00066CFA" w:rsidRPr="001E71F9" w14:paraId="30D23E02" w14:textId="77777777">
        <w:trPr>
          <w:jc w:val="center"/>
        </w:trPr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4BAE9282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03377300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01437E73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1556C525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3CD5CBDE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70FAC989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60128088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40D9D3AC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7F9A4765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5CB1ECB2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</w:tr>
      <w:tr w:rsidR="00066CFA" w:rsidRPr="001E71F9" w14:paraId="6B0ABB53" w14:textId="77777777">
        <w:trPr>
          <w:jc w:val="center"/>
        </w:trPr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0CA1A84C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30C22FB8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24AD83F5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2FAC06E0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7590940B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468C4D93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0F88E9AE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1279738F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5852E307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7EDC7894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</w:tr>
      <w:tr w:rsidR="00066CFA" w:rsidRPr="001E71F9" w14:paraId="56F9A25D" w14:textId="77777777">
        <w:trPr>
          <w:jc w:val="center"/>
        </w:trPr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15C15F35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366E3811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3D69A66A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1921F9DE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477B6675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641661CE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49B30ABB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74AF7B2D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0B1565FC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4EF6391B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</w:tr>
      <w:tr w:rsidR="00066CFA" w:rsidRPr="001E71F9" w14:paraId="4F55D9ED" w14:textId="77777777">
        <w:trPr>
          <w:jc w:val="center"/>
        </w:trPr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41D6B6A8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652A21F2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1C6535BB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71CB013A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13FAF40D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1D715271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1F7489FA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54DDF5E4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622EFCE6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440" w:type="dxa"/>
            <w:tcMar>
              <w:top w:w="42" w:type="dxa"/>
              <w:left w:w="25" w:type="dxa"/>
              <w:bottom w:w="42" w:type="dxa"/>
              <w:right w:w="25" w:type="dxa"/>
            </w:tcMar>
          </w:tcPr>
          <w:p w14:paraId="3FA8F1ED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</w:tr>
    </w:tbl>
    <w:p w14:paraId="2B964838" w14:textId="77777777" w:rsidR="00066CFA" w:rsidRDefault="00000000">
      <w:pPr>
        <w:spacing w:before="80" w:after="40"/>
      </w:pPr>
      <w:r>
        <w:rPr>
          <w:rFonts w:eastAsia="Arial"/>
          <w:b/>
          <w:color w:val="0B5D48"/>
          <w:sz w:val="23"/>
        </w:rPr>
        <w:t>ACCOUNTABILITY SUMMARY &amp; FOLLOW-UP</w:t>
      </w:r>
    </w:p>
    <w:tbl>
      <w:tblPr>
        <w:tblW w:w="0" w:type="auto"/>
        <w:jc w:val="center"/>
        <w:tblBorders>
          <w:top w:val="single" w:sz="5" w:space="0" w:color="B7C8C1"/>
          <w:left w:val="single" w:sz="5" w:space="0" w:color="B7C8C1"/>
          <w:bottom w:val="single" w:sz="5" w:space="0" w:color="B7C8C1"/>
          <w:right w:val="single" w:sz="5" w:space="0" w:color="B7C8C1"/>
          <w:insideH w:val="single" w:sz="5" w:space="0" w:color="B7C8C1"/>
          <w:insideV w:val="single" w:sz="5" w:space="0" w:color="B7C8C1"/>
        </w:tblBorders>
        <w:tblLook w:val="04A0" w:firstRow="1" w:lastRow="0" w:firstColumn="1" w:lastColumn="0" w:noHBand="0" w:noVBand="1"/>
      </w:tblPr>
      <w:tblGrid>
        <w:gridCol w:w="2400"/>
        <w:gridCol w:w="2400"/>
        <w:gridCol w:w="2400"/>
        <w:gridCol w:w="1890"/>
        <w:gridCol w:w="2160"/>
        <w:gridCol w:w="3150"/>
      </w:tblGrid>
      <w:tr w:rsidR="00066CFA" w:rsidRPr="001E71F9" w14:paraId="62A4AB25" w14:textId="77777777" w:rsidTr="001E71F9">
        <w:trPr>
          <w:jc w:val="center"/>
        </w:trPr>
        <w:tc>
          <w:tcPr>
            <w:tcW w:w="2400" w:type="dxa"/>
            <w:shd w:val="clear" w:color="auto" w:fill="EAF4F0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5D4E22" w14:textId="77777777" w:rsidR="00066CFA" w:rsidRPr="001E71F9" w:rsidRDefault="00000000">
            <w:pPr>
              <w:jc w:val="center"/>
              <w:rPr>
                <w:szCs w:val="20"/>
              </w:rPr>
            </w:pPr>
            <w:r w:rsidRPr="001E71F9">
              <w:rPr>
                <w:rFonts w:eastAsia="Arial"/>
                <w:b/>
                <w:color w:val="0B5D48"/>
                <w:szCs w:val="20"/>
              </w:rPr>
              <w:t>Expected / Scheduled</w:t>
            </w:r>
          </w:p>
        </w:tc>
        <w:tc>
          <w:tcPr>
            <w:tcW w:w="2400" w:type="dxa"/>
            <w:shd w:val="clear" w:color="auto" w:fill="EAF4F0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8B3442" w14:textId="77777777" w:rsidR="00066CFA" w:rsidRPr="001E71F9" w:rsidRDefault="00000000">
            <w:pPr>
              <w:jc w:val="center"/>
              <w:rPr>
                <w:szCs w:val="20"/>
              </w:rPr>
            </w:pPr>
            <w:r w:rsidRPr="001E71F9">
              <w:rPr>
                <w:rFonts w:eastAsia="Arial"/>
                <w:b/>
                <w:color w:val="0B5D48"/>
                <w:szCs w:val="20"/>
              </w:rPr>
              <w:t>Accounted For</w:t>
            </w:r>
          </w:p>
        </w:tc>
        <w:tc>
          <w:tcPr>
            <w:tcW w:w="2400" w:type="dxa"/>
            <w:shd w:val="clear" w:color="auto" w:fill="EAF4F0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60B3DF" w14:textId="77777777" w:rsidR="00066CFA" w:rsidRPr="001E71F9" w:rsidRDefault="00000000">
            <w:pPr>
              <w:jc w:val="center"/>
              <w:rPr>
                <w:szCs w:val="20"/>
              </w:rPr>
            </w:pPr>
            <w:r w:rsidRPr="001E71F9">
              <w:rPr>
                <w:rFonts w:eastAsia="Arial"/>
                <w:b/>
                <w:color w:val="0B5D48"/>
                <w:szCs w:val="20"/>
              </w:rPr>
              <w:t>Unaccounted For</w:t>
            </w:r>
          </w:p>
        </w:tc>
        <w:tc>
          <w:tcPr>
            <w:tcW w:w="1890" w:type="dxa"/>
            <w:shd w:val="clear" w:color="auto" w:fill="EAF4F0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E1616E" w14:textId="77777777" w:rsidR="00066CFA" w:rsidRPr="001E71F9" w:rsidRDefault="00000000">
            <w:pPr>
              <w:jc w:val="center"/>
              <w:rPr>
                <w:szCs w:val="20"/>
              </w:rPr>
            </w:pPr>
            <w:r w:rsidRPr="001E71F9">
              <w:rPr>
                <w:rFonts w:eastAsia="Arial"/>
                <w:b/>
                <w:color w:val="0B5D48"/>
                <w:szCs w:val="20"/>
              </w:rPr>
              <w:t>Needs Assistance</w:t>
            </w:r>
          </w:p>
        </w:tc>
        <w:tc>
          <w:tcPr>
            <w:tcW w:w="2160" w:type="dxa"/>
            <w:shd w:val="clear" w:color="auto" w:fill="EAF4F0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6396B2" w14:textId="77777777" w:rsidR="00066CFA" w:rsidRPr="001E71F9" w:rsidRDefault="00000000">
            <w:pPr>
              <w:jc w:val="center"/>
              <w:rPr>
                <w:szCs w:val="20"/>
              </w:rPr>
            </w:pPr>
            <w:r w:rsidRPr="001E71F9">
              <w:rPr>
                <w:rFonts w:eastAsia="Arial"/>
                <w:b/>
                <w:color w:val="0B5D48"/>
                <w:szCs w:val="20"/>
              </w:rPr>
              <w:t>Released</w:t>
            </w:r>
          </w:p>
        </w:tc>
        <w:tc>
          <w:tcPr>
            <w:tcW w:w="3150" w:type="dxa"/>
            <w:shd w:val="clear" w:color="auto" w:fill="EAF4F0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990D6C" w14:textId="77777777" w:rsidR="00066CFA" w:rsidRPr="001E71F9" w:rsidRDefault="00000000">
            <w:pPr>
              <w:jc w:val="center"/>
              <w:rPr>
                <w:szCs w:val="20"/>
              </w:rPr>
            </w:pPr>
            <w:r w:rsidRPr="001E71F9">
              <w:rPr>
                <w:rFonts w:eastAsia="Arial"/>
                <w:b/>
                <w:color w:val="0B5D48"/>
                <w:szCs w:val="20"/>
              </w:rPr>
              <w:t>Next Reconciliation Time</w:t>
            </w:r>
          </w:p>
        </w:tc>
      </w:tr>
      <w:tr w:rsidR="00066CFA" w:rsidRPr="001E71F9" w14:paraId="251B437F" w14:textId="77777777" w:rsidTr="001E71F9">
        <w:trPr>
          <w:jc w:val="center"/>
        </w:trPr>
        <w:tc>
          <w:tcPr>
            <w:tcW w:w="2400" w:type="dxa"/>
            <w:tcMar>
              <w:top w:w="50" w:type="dxa"/>
              <w:left w:w="30" w:type="dxa"/>
              <w:bottom w:w="50" w:type="dxa"/>
              <w:right w:w="30" w:type="dxa"/>
            </w:tcMar>
          </w:tcPr>
          <w:p w14:paraId="62468C25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0" w:type="dxa"/>
              <w:left w:w="30" w:type="dxa"/>
              <w:bottom w:w="50" w:type="dxa"/>
              <w:right w:w="30" w:type="dxa"/>
            </w:tcMar>
          </w:tcPr>
          <w:p w14:paraId="477B6240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0" w:type="dxa"/>
              <w:left w:w="30" w:type="dxa"/>
              <w:bottom w:w="50" w:type="dxa"/>
              <w:right w:w="30" w:type="dxa"/>
            </w:tcMar>
          </w:tcPr>
          <w:p w14:paraId="6374FFEC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30" w:type="dxa"/>
              <w:bottom w:w="50" w:type="dxa"/>
              <w:right w:w="30" w:type="dxa"/>
            </w:tcMar>
          </w:tcPr>
          <w:p w14:paraId="1A8AF64D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2160" w:type="dxa"/>
            <w:tcMar>
              <w:top w:w="50" w:type="dxa"/>
              <w:left w:w="30" w:type="dxa"/>
              <w:bottom w:w="50" w:type="dxa"/>
              <w:right w:w="30" w:type="dxa"/>
            </w:tcMar>
          </w:tcPr>
          <w:p w14:paraId="60179B39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  <w:tc>
          <w:tcPr>
            <w:tcW w:w="3150" w:type="dxa"/>
            <w:tcMar>
              <w:top w:w="50" w:type="dxa"/>
              <w:left w:w="30" w:type="dxa"/>
              <w:bottom w:w="50" w:type="dxa"/>
              <w:right w:w="30" w:type="dxa"/>
            </w:tcMar>
          </w:tcPr>
          <w:p w14:paraId="04AABCD7" w14:textId="77777777" w:rsidR="00066CFA" w:rsidRPr="001E71F9" w:rsidRDefault="00000000">
            <w:pPr>
              <w:rPr>
                <w:szCs w:val="20"/>
              </w:rPr>
            </w:pPr>
            <w:r w:rsidRPr="001E71F9">
              <w:rPr>
                <w:szCs w:val="20"/>
              </w:rPr>
              <w:t xml:space="preserve"> </w:t>
            </w:r>
          </w:p>
        </w:tc>
      </w:tr>
    </w:tbl>
    <w:p w14:paraId="21F92C3D" w14:textId="77777777" w:rsidR="00066CFA" w:rsidRDefault="00000000">
      <w:pPr>
        <w:spacing w:before="60" w:after="0"/>
      </w:pPr>
      <w:r>
        <w:rPr>
          <w:rFonts w:eastAsia="Arial"/>
          <w:b/>
          <w:color w:val="0B5D48"/>
          <w:sz w:val="16"/>
        </w:rPr>
        <w:t xml:space="preserve">Unaccounted-For / Urgent Follow-Up Actions: </w:t>
      </w:r>
      <w:r>
        <w:rPr>
          <w:rFonts w:eastAsia="Arial"/>
          <w:color w:val="1F2937"/>
          <w:sz w:val="18"/>
        </w:rPr>
        <w:t>_______________________________________________________________________________________________</w:t>
      </w:r>
    </w:p>
    <w:p w14:paraId="6F22F67A" w14:textId="77777777" w:rsidR="00066CFA" w:rsidRDefault="00000000">
      <w:pPr>
        <w:spacing w:before="20" w:after="0"/>
      </w:pPr>
      <w:r>
        <w:rPr>
          <w:rFonts w:eastAsia="Arial"/>
          <w:color w:val="1F2937"/>
          <w:sz w:val="16"/>
        </w:rPr>
        <w:t>Accountability Lead Signature / Initials: __________________________   Date / Time: __________________________</w:t>
      </w:r>
    </w:p>
    <w:sectPr w:rsidR="00066CFA" w:rsidSect="00034616">
      <w:footerReference w:type="default" r:id="rId9"/>
      <w:pgSz w:w="15840" w:h="12240" w:orient="landscape"/>
      <w:pgMar w:top="504" w:right="720" w:bottom="50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E1861" w14:textId="77777777" w:rsidR="00960DAF" w:rsidRDefault="00960DAF">
      <w:pPr>
        <w:spacing w:after="0" w:line="240" w:lineRule="auto"/>
      </w:pPr>
      <w:r>
        <w:separator/>
      </w:r>
    </w:p>
  </w:endnote>
  <w:endnote w:type="continuationSeparator" w:id="0">
    <w:p w14:paraId="4994CEAA" w14:textId="77777777" w:rsidR="00960DAF" w:rsidRDefault="00960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FDF16" w14:textId="77777777" w:rsidR="00066CFA" w:rsidRDefault="00000000">
    <w:pPr>
      <w:pStyle w:val="Footer"/>
      <w:jc w:val="center"/>
    </w:pPr>
    <w:r>
      <w:rPr>
        <w:rFonts w:eastAsia="Arial"/>
        <w:color w:val="6B7280"/>
        <w:sz w:val="15"/>
      </w:rPr>
      <w:t>Healthcare Coalition of Maine | www.mainehccs.org | Universal Planning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85310" w14:textId="77777777" w:rsidR="00960DAF" w:rsidRDefault="00960DAF">
      <w:pPr>
        <w:spacing w:after="0" w:line="240" w:lineRule="auto"/>
      </w:pPr>
      <w:r>
        <w:separator/>
      </w:r>
    </w:p>
  </w:footnote>
  <w:footnote w:type="continuationSeparator" w:id="0">
    <w:p w14:paraId="51280B87" w14:textId="77777777" w:rsidR="00960DAF" w:rsidRDefault="00960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7939121">
    <w:abstractNumId w:val="8"/>
  </w:num>
  <w:num w:numId="2" w16cid:durableId="1693413544">
    <w:abstractNumId w:val="6"/>
  </w:num>
  <w:num w:numId="3" w16cid:durableId="225922835">
    <w:abstractNumId w:val="5"/>
  </w:num>
  <w:num w:numId="4" w16cid:durableId="1543400501">
    <w:abstractNumId w:val="4"/>
  </w:num>
  <w:num w:numId="5" w16cid:durableId="2041543935">
    <w:abstractNumId w:val="7"/>
  </w:num>
  <w:num w:numId="6" w16cid:durableId="1116213334">
    <w:abstractNumId w:val="3"/>
  </w:num>
  <w:num w:numId="7" w16cid:durableId="515000503">
    <w:abstractNumId w:val="2"/>
  </w:num>
  <w:num w:numId="8" w16cid:durableId="1484155557">
    <w:abstractNumId w:val="1"/>
  </w:num>
  <w:num w:numId="9" w16cid:durableId="148970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6CFA"/>
    <w:rsid w:val="0015074B"/>
    <w:rsid w:val="001E71F9"/>
    <w:rsid w:val="0029639D"/>
    <w:rsid w:val="00326F90"/>
    <w:rsid w:val="00960DAF"/>
    <w:rsid w:val="00AA1D8D"/>
    <w:rsid w:val="00B47730"/>
    <w:rsid w:val="00CB0664"/>
    <w:rsid w:val="00DE1A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64CD9269-7EFC-4091-A8BA-AE6F759E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Dieterich, Hannah</cp:lastModifiedBy>
  <cp:revision>2</cp:revision>
  <dcterms:created xsi:type="dcterms:W3CDTF">2013-12-23T23:15:00Z</dcterms:created>
  <dcterms:modified xsi:type="dcterms:W3CDTF">2026-09-09T00:12:00Z</dcterms:modified>
  <cp:category/>
</cp:coreProperties>
</file>